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2B" w:rsidRPr="00914027" w:rsidRDefault="00FE2B2B" w:rsidP="00FE2B2B">
      <w:pPr>
        <w:shd w:val="clear" w:color="auto" w:fill="FFFFFF"/>
        <w:spacing w:before="150" w:after="180" w:line="270" w:lineRule="atLeast"/>
        <w:ind w:firstLine="284"/>
        <w:jc w:val="center"/>
        <w:rPr>
          <w:rFonts w:ascii="Times New Roman" w:eastAsia="Times New Roman" w:hAnsi="Times New Roman" w:cs="Times New Roman"/>
          <w:color w:val="FF0000"/>
          <w:sz w:val="40"/>
          <w:szCs w:val="30"/>
          <w:lang w:eastAsia="ru-RU"/>
        </w:rPr>
      </w:pPr>
      <w:r w:rsidRPr="00914027">
        <w:rPr>
          <w:rFonts w:ascii="Times New Roman" w:eastAsia="Times New Roman" w:hAnsi="Times New Roman" w:cs="Times New Roman"/>
          <w:b/>
          <w:bCs/>
          <w:color w:val="FF0000"/>
          <w:sz w:val="40"/>
          <w:szCs w:val="30"/>
          <w:lang w:eastAsia="ru-RU"/>
        </w:rPr>
        <w:t>Уважаемые родители!</w:t>
      </w:r>
    </w:p>
    <w:p w:rsidR="00FE2B2B" w:rsidRPr="00FE2B2B" w:rsidRDefault="00914027" w:rsidP="00FE2B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5" style="width:467.75pt;height:1.5pt" o:hralign="center" o:hrstd="t" o:hrnoshade="t" o:hr="t" fillcolor="#111" stroked="f"/>
        </w:pict>
      </w:r>
    </w:p>
    <w:p w:rsidR="00FE2B2B" w:rsidRPr="00914027" w:rsidRDefault="00FE2B2B" w:rsidP="00FE2B2B">
      <w:pPr>
        <w:shd w:val="clear" w:color="auto" w:fill="FFFFFF"/>
        <w:spacing w:before="150" w:after="180" w:line="270" w:lineRule="atLeast"/>
        <w:ind w:firstLine="284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91402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На основании статьи 159 Кодекса Республики Беларусь об образовании, п.1,2 и статьи 270 Кодекса.</w:t>
      </w:r>
    </w:p>
    <w:p w:rsidR="00FE2B2B" w:rsidRPr="00914027" w:rsidRDefault="00FE2B2B" w:rsidP="00FE2B2B">
      <w:pPr>
        <w:shd w:val="clear" w:color="auto" w:fill="FFFFFF"/>
        <w:spacing w:before="150" w:after="180" w:line="270" w:lineRule="atLeast"/>
        <w:ind w:firstLine="284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914027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В I</w:t>
      </w:r>
      <w:r w:rsidRPr="0091402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 </w:t>
      </w:r>
      <w:r w:rsidRPr="00914027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класс</w:t>
      </w:r>
      <w:r w:rsidRPr="0091402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 принимаются лица, которым на 1 сентября соответствующего учебного года исполняется шесть и более лет. По желанию одного из законных представителей ребенка допускается прием в I класс лица, которому шесть лет исполняется в период с 1 по 30 сентября соответствующего учебного года. </w:t>
      </w:r>
    </w:p>
    <w:p w:rsidR="00FE2B2B" w:rsidRPr="00914027" w:rsidRDefault="00FE2B2B" w:rsidP="00FE2B2B">
      <w:pPr>
        <w:shd w:val="clear" w:color="auto" w:fill="FFFFFF"/>
        <w:spacing w:before="150" w:after="180" w:line="270" w:lineRule="atLeast"/>
        <w:ind w:firstLine="284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91402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Прием лиц для получения общего среднего образования осуществляется на основании его </w:t>
      </w:r>
      <w:r w:rsidRPr="00914027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заявления</w:t>
      </w:r>
      <w:r w:rsidRPr="0091402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 при предъявлении им </w:t>
      </w:r>
      <w:r w:rsidRPr="00914027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свидетельства о рождении или документа, удостоверяющего личность</w:t>
      </w:r>
      <w:r w:rsidRPr="0091402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, и </w:t>
      </w:r>
      <w:r w:rsidRPr="00914027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медицинской справки</w:t>
      </w:r>
      <w:r w:rsidRPr="0091402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.</w:t>
      </w:r>
    </w:p>
    <w:p w:rsidR="00FE2B2B" w:rsidRPr="00914027" w:rsidRDefault="00FE2B2B" w:rsidP="00FE2B2B">
      <w:pPr>
        <w:shd w:val="clear" w:color="auto" w:fill="FFFFFF"/>
        <w:spacing w:before="150" w:after="180" w:line="270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30"/>
          <w:lang w:eastAsia="ru-RU"/>
        </w:rPr>
      </w:pPr>
      <w:r w:rsidRPr="00914027">
        <w:rPr>
          <w:rFonts w:ascii="Times New Roman" w:eastAsia="Times New Roman" w:hAnsi="Times New Roman" w:cs="Times New Roman"/>
          <w:b/>
          <w:bCs/>
          <w:color w:val="FF0000"/>
          <w:sz w:val="52"/>
          <w:szCs w:val="30"/>
          <w:lang w:eastAsia="ru-RU"/>
        </w:rPr>
        <w:t xml:space="preserve">С 12 июня по 28 августа 2018 года </w:t>
      </w:r>
    </w:p>
    <w:p w:rsidR="00FE2B2B" w:rsidRPr="00914027" w:rsidRDefault="00FE2B2B" w:rsidP="00FE2B2B">
      <w:pPr>
        <w:shd w:val="clear" w:color="auto" w:fill="FFFFFF"/>
        <w:spacing w:before="150" w:after="180" w:line="270" w:lineRule="atLeast"/>
        <w:ind w:firstLine="284"/>
        <w:jc w:val="center"/>
        <w:rPr>
          <w:rFonts w:ascii="Times New Roman" w:eastAsia="Times New Roman" w:hAnsi="Times New Roman" w:cs="Times New Roman"/>
          <w:color w:val="FF0000"/>
          <w:sz w:val="52"/>
          <w:szCs w:val="30"/>
          <w:lang w:eastAsia="ru-RU"/>
        </w:rPr>
      </w:pPr>
      <w:r w:rsidRPr="00914027">
        <w:rPr>
          <w:rFonts w:ascii="Times New Roman" w:eastAsia="Times New Roman" w:hAnsi="Times New Roman" w:cs="Times New Roman"/>
          <w:b/>
          <w:bCs/>
          <w:color w:val="FF0000"/>
          <w:sz w:val="52"/>
          <w:szCs w:val="30"/>
          <w:lang w:eastAsia="ru-RU"/>
        </w:rPr>
        <w:t>будет осуществляться прием документов в первый класс.</w:t>
      </w:r>
    </w:p>
    <w:p w:rsidR="00FE2B2B" w:rsidRPr="00914027" w:rsidRDefault="00FE2B2B" w:rsidP="00FE2B2B">
      <w:pPr>
        <w:shd w:val="clear" w:color="auto" w:fill="FFFFFF"/>
        <w:spacing w:before="150" w:after="180" w:line="270" w:lineRule="atLeast"/>
        <w:ind w:firstLine="284"/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</w:pPr>
    </w:p>
    <w:p w:rsidR="00FE2B2B" w:rsidRPr="00914027" w:rsidRDefault="00FE2B2B" w:rsidP="00FE2B2B">
      <w:pPr>
        <w:shd w:val="clear" w:color="auto" w:fill="FFFFFF"/>
        <w:spacing w:before="150" w:after="180" w:line="270" w:lineRule="atLeast"/>
        <w:ind w:firstLine="284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914027">
        <w:rPr>
          <w:rFonts w:ascii="Times New Roman" w:eastAsia="Times New Roman" w:hAnsi="Times New Roman" w:cs="Times New Roman"/>
          <w:b/>
          <w:bCs/>
          <w:i/>
          <w:iCs/>
          <w:color w:val="002060"/>
          <w:sz w:val="30"/>
          <w:szCs w:val="30"/>
          <w:lang w:eastAsia="ru-RU"/>
        </w:rPr>
        <w:t>По всем вопросам обращаться в приемную школы, тел.9-42-22</w:t>
      </w:r>
    </w:p>
    <w:p w:rsidR="00FE2B2B" w:rsidRPr="00FE2B2B" w:rsidRDefault="00FE2B2B" w:rsidP="00FE2B2B">
      <w:pPr>
        <w:shd w:val="clear" w:color="auto" w:fill="FFFFFF"/>
        <w:spacing w:before="150" w:after="180" w:line="270" w:lineRule="atLeast"/>
        <w:ind w:firstLine="284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914027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 xml:space="preserve">Вопросы и ответы, касающиеся поступления ребенка в первый класс, читайте на </w:t>
      </w:r>
      <w:hyperlink r:id="rId6" w:history="1">
        <w:r w:rsidRPr="00914027">
          <w:rPr>
            <w:rFonts w:ascii="Times New Roman" w:eastAsia="Times New Roman" w:hAnsi="Times New Roman" w:cs="Times New Roman"/>
            <w:b/>
            <w:bCs/>
            <w:color w:val="0000FF"/>
            <w:sz w:val="30"/>
            <w:szCs w:val="30"/>
            <w:u w:val="single"/>
            <w:lang w:eastAsia="ru-RU"/>
          </w:rPr>
          <w:t>сайте Министерства образования Республики Беларусь</w:t>
        </w:r>
      </w:hyperlink>
    </w:p>
    <w:p w:rsidR="00FE2B2B" w:rsidRPr="00FE2B2B" w:rsidRDefault="00914027" w:rsidP="00FE2B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6" style="width:467.75pt;height:1.5pt" o:hralign="center" o:hrstd="t" o:hrnoshade="t" o:hr="t" fillcolor="#111" stroked="f"/>
        </w:pict>
      </w:r>
    </w:p>
    <w:p w:rsidR="00FE2B2B" w:rsidRPr="00914027" w:rsidRDefault="00FE2B2B" w:rsidP="00FE2B2B">
      <w:pPr>
        <w:shd w:val="clear" w:color="auto" w:fill="FFFFFF"/>
        <w:spacing w:before="150" w:after="180" w:line="270" w:lineRule="atLeast"/>
        <w:ind w:firstLine="284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914027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Список необходимых документов</w:t>
      </w:r>
    </w:p>
    <w:p w:rsidR="00FE2B2B" w:rsidRPr="00914027" w:rsidRDefault="00FE2B2B" w:rsidP="00FE2B2B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284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91402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Копия свидетельства о рождении ребёнка.</w:t>
      </w:r>
    </w:p>
    <w:p w:rsidR="00FE2B2B" w:rsidRPr="00914027" w:rsidRDefault="00FE2B2B" w:rsidP="00FE2B2B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284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91402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Медицинская справка.</w:t>
      </w:r>
    </w:p>
    <w:p w:rsidR="00FE2B2B" w:rsidRPr="00914027" w:rsidRDefault="00FE2B2B" w:rsidP="00FE2B2B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284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914027">
        <w:rPr>
          <w:noProof/>
          <w:color w:val="002060"/>
          <w:lang w:eastAsia="ru-RU"/>
        </w:rPr>
        <w:drawing>
          <wp:anchor distT="0" distB="0" distL="114300" distR="114300" simplePos="0" relativeHeight="251658240" behindDoc="1" locked="0" layoutInCell="1" allowOverlap="1" wp14:anchorId="0E208EE7" wp14:editId="1216E440">
            <wp:simplePos x="0" y="0"/>
            <wp:positionH relativeFrom="column">
              <wp:posOffset>4547235</wp:posOffset>
            </wp:positionH>
            <wp:positionV relativeFrom="paragraph">
              <wp:posOffset>223520</wp:posOffset>
            </wp:positionV>
            <wp:extent cx="1600200" cy="1791970"/>
            <wp:effectExtent l="114300" t="95250" r="114300" b="113030"/>
            <wp:wrapNone/>
            <wp:docPr id="1" name="Рисунок 1" descr="http://4.bp.blogspot.com/-O09-rU3GOxM/VdMFCDwPJZI/AAAAAAAAQVc/_aZoRpUA7so/s1600/00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4.bp.blogspot.com/-O09-rU3GOxM/VdMFCDwPJZI/AAAAAAAAQVc/_aZoRpUA7so/s1600/009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8389">
                      <a:off x="0" y="0"/>
                      <a:ext cx="160020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02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Заявление законного представителя (пишется в приёмной школы)</w:t>
      </w:r>
    </w:p>
    <w:p w:rsidR="008F0C01" w:rsidRPr="00FE2B2B" w:rsidRDefault="008F0C01" w:rsidP="00FE2B2B">
      <w:pPr>
        <w:ind w:firstLine="284"/>
        <w:rPr>
          <w:sz w:val="30"/>
          <w:szCs w:val="30"/>
        </w:rPr>
      </w:pPr>
      <w:bookmarkStart w:id="0" w:name="_GoBack"/>
      <w:bookmarkEnd w:id="0"/>
    </w:p>
    <w:sectPr w:rsidR="008F0C01" w:rsidRPr="00FE2B2B" w:rsidSect="00FE2B2B">
      <w:pgSz w:w="11906" w:h="16838"/>
      <w:pgMar w:top="1134" w:right="850" w:bottom="1134" w:left="1134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A783A"/>
    <w:multiLevelType w:val="multilevel"/>
    <w:tmpl w:val="4BFC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2B"/>
    <w:rsid w:val="008F0C01"/>
    <w:rsid w:val="00914027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B2B"/>
    <w:rPr>
      <w:b/>
      <w:bCs/>
    </w:rPr>
  </w:style>
  <w:style w:type="character" w:styleId="a5">
    <w:name w:val="Emphasis"/>
    <w:basedOn w:val="a0"/>
    <w:uiPriority w:val="20"/>
    <w:qFormat/>
    <w:rsid w:val="00FE2B2B"/>
    <w:rPr>
      <w:i/>
      <w:iCs/>
    </w:rPr>
  </w:style>
  <w:style w:type="character" w:customStyle="1" w:styleId="apple-converted-space">
    <w:name w:val="apple-converted-space"/>
    <w:basedOn w:val="a0"/>
    <w:rsid w:val="00FE2B2B"/>
  </w:style>
  <w:style w:type="character" w:styleId="a6">
    <w:name w:val="Hyperlink"/>
    <w:basedOn w:val="a0"/>
    <w:uiPriority w:val="99"/>
    <w:semiHidden/>
    <w:unhideWhenUsed/>
    <w:rsid w:val="00FE2B2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B2B"/>
    <w:rPr>
      <w:b/>
      <w:bCs/>
    </w:rPr>
  </w:style>
  <w:style w:type="character" w:styleId="a5">
    <w:name w:val="Emphasis"/>
    <w:basedOn w:val="a0"/>
    <w:uiPriority w:val="20"/>
    <w:qFormat/>
    <w:rsid w:val="00FE2B2B"/>
    <w:rPr>
      <w:i/>
      <w:iCs/>
    </w:rPr>
  </w:style>
  <w:style w:type="character" w:customStyle="1" w:styleId="apple-converted-space">
    <w:name w:val="apple-converted-space"/>
    <w:basedOn w:val="a0"/>
    <w:rsid w:val="00FE2B2B"/>
  </w:style>
  <w:style w:type="character" w:styleId="a6">
    <w:name w:val="Hyperlink"/>
    <w:basedOn w:val="a0"/>
    <w:uiPriority w:val="99"/>
    <w:semiHidden/>
    <w:unhideWhenUsed/>
    <w:rsid w:val="00FE2B2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gov.by/sistema-obrazovaniya/glavnoe-upravlenie-obshchego-srednego-doshkolnogo-i-spetsialnogo-obrazovaniya/srenee-obr/voprosy-i-otvety-kasayushchiesya-postupleniya-rebenka-v-pervyy-klass/index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2018-08-01T09:16:00Z</dcterms:created>
  <dcterms:modified xsi:type="dcterms:W3CDTF">2018-08-03T15:56:00Z</dcterms:modified>
</cp:coreProperties>
</file>