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«Автопортрет»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игры</w:t>
      </w:r>
      <w:r w:rsidRPr="00A25326">
        <w:rPr>
          <w:rFonts w:ascii="Times New Roman" w:eastAsia="Times New Roman" w:hAnsi="Times New Roman" w:cs="Times New Roman"/>
          <w:sz w:val="28"/>
          <w:szCs w:val="28"/>
          <w:lang w:eastAsia="ru-RU"/>
        </w:rPr>
        <w:t> – в шутливой форме повысить у игроков способность соотносить внешние характеристики и образы людей с различными профессиями.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Игровое упражнение проводится в круге (число участников от 7 – 10 до 15 человек).</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Время</w:t>
      </w:r>
      <w:r w:rsidRPr="00A25326">
        <w:rPr>
          <w:rFonts w:ascii="Times New Roman" w:eastAsia="Times New Roman" w:hAnsi="Times New Roman" w:cs="Times New Roman"/>
          <w:sz w:val="28"/>
          <w:szCs w:val="28"/>
          <w:lang w:eastAsia="ru-RU"/>
        </w:rPr>
        <w:t> – от 20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Процедура методики: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Все участники достают чистый с двух сторон листок бумаги.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Задание: «Каждый должен нарисовать на листке самого себя (сделать автопортрет). Рисунок должен быть на всю страницу, по центру, только лицо. Желательно нарисовать его быстро, как бы "на одном дыхании". Подписывать листок не надо». Если кто-то из игроков заявит, что он не умеет рисовать, можно сказать, что рисунок любого человека, особенно ребенка или подростка – гениален (так говорят великие художники...). Если кто-то наотрез откажется рисовать себя, то насильно заставлять его не следует, но если окажется, что таких окажется много (больше двух-трех человек), то игру лучше не проводить...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3. Ведущий быстро собирает листочки с автопортретами и демонстративно их перемешивает, как бы показывая, что ему </w:t>
      </w:r>
      <w:proofErr w:type="gramStart"/>
      <w:r w:rsidRPr="00A25326">
        <w:rPr>
          <w:rFonts w:ascii="Times New Roman" w:eastAsia="Times New Roman" w:hAnsi="Times New Roman" w:cs="Times New Roman"/>
          <w:sz w:val="28"/>
          <w:szCs w:val="28"/>
          <w:lang w:eastAsia="ru-RU"/>
        </w:rPr>
        <w:t>не важно</w:t>
      </w:r>
      <w:proofErr w:type="gramEnd"/>
      <w:r w:rsidRPr="00A25326">
        <w:rPr>
          <w:rFonts w:ascii="Times New Roman" w:eastAsia="Times New Roman" w:hAnsi="Times New Roman" w:cs="Times New Roman"/>
          <w:sz w:val="28"/>
          <w:szCs w:val="28"/>
          <w:lang w:eastAsia="ru-RU"/>
        </w:rPr>
        <w:t xml:space="preserve"> кто именно на них нарисован.</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Тут же ведущий раздает игрокам листочки, но уже в случайном порядке.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Новое задание: «Посмотрите внимательно на изображение, постарайтесь понять, что это за человек, на что он способен, но при этом не старайтесь узнать, кто здесь нарисован. На обратной (чистой) стороне листочка с автопортретом напишите одну профессию, которая, на ваш взгляд, больше всего соответствует изображенному лицу. После этого листок передайте соседу справа, а от соседа слева возьмите новый листок и проделайте то же самое. Если Вы получите листок с собственным автопортретом, то также подберите к нему профессию... Таким образом, все листочки должны пройти круг. Профессии на одном листочке могут повторяться».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6. Далее ведущий быстро собирает листочки, перемешивает их и начинает подведение итогов. Берется первый листочек, участникам игры показывается изображение на нем и зачитываются выписанные на обратной стороне профессии соответствующие данному автопортрету. Опыт показывает, что упражнение проходит достаточно весело, а игроки слушают ведущего достаточно </w:t>
      </w:r>
      <w:proofErr w:type="spellStart"/>
      <w:r w:rsidRPr="00A25326">
        <w:rPr>
          <w:rFonts w:ascii="Times New Roman" w:eastAsia="Times New Roman" w:hAnsi="Times New Roman" w:cs="Times New Roman"/>
          <w:sz w:val="28"/>
          <w:szCs w:val="28"/>
          <w:lang w:eastAsia="ru-RU"/>
        </w:rPr>
        <w:t>заинтересованно</w:t>
      </w:r>
      <w:proofErr w:type="gramStart"/>
      <w:r w:rsidRPr="00A25326">
        <w:rPr>
          <w:rFonts w:ascii="Times New Roman" w:eastAsia="Times New Roman" w:hAnsi="Times New Roman" w:cs="Times New Roman"/>
          <w:sz w:val="28"/>
          <w:szCs w:val="28"/>
          <w:lang w:eastAsia="ru-RU"/>
        </w:rPr>
        <w:t>.Н</w:t>
      </w:r>
      <w:proofErr w:type="gramEnd"/>
      <w:r w:rsidRPr="00A25326">
        <w:rPr>
          <w:rFonts w:ascii="Times New Roman" w:eastAsia="Times New Roman" w:hAnsi="Times New Roman" w:cs="Times New Roman"/>
          <w:sz w:val="28"/>
          <w:szCs w:val="28"/>
          <w:lang w:eastAsia="ru-RU"/>
        </w:rPr>
        <w:t>и</w:t>
      </w:r>
      <w:proofErr w:type="spellEnd"/>
      <w:r w:rsidRPr="00A25326">
        <w:rPr>
          <w:rFonts w:ascii="Times New Roman" w:eastAsia="Times New Roman" w:hAnsi="Times New Roman" w:cs="Times New Roman"/>
          <w:sz w:val="28"/>
          <w:szCs w:val="28"/>
          <w:lang w:eastAsia="ru-RU"/>
        </w:rPr>
        <w:t xml:space="preserve"> в коем случае нельзя тут же спрашивать, чей это листок, да еще вручать его автору, т.к. обычно над изображениями смеются и далеко не каждый может чувствовать себя при этом уверенно. Листочки после упражнения просто кладутся на </w:t>
      </w:r>
      <w:proofErr w:type="gramStart"/>
      <w:r w:rsidRPr="00A25326">
        <w:rPr>
          <w:rFonts w:ascii="Times New Roman" w:eastAsia="Times New Roman" w:hAnsi="Times New Roman" w:cs="Times New Roman"/>
          <w:sz w:val="28"/>
          <w:szCs w:val="28"/>
          <w:lang w:eastAsia="ru-RU"/>
        </w:rPr>
        <w:t>стол</w:t>
      </w:r>
      <w:proofErr w:type="gramEnd"/>
      <w:r w:rsidRPr="00A25326">
        <w:rPr>
          <w:rFonts w:ascii="Times New Roman" w:eastAsia="Times New Roman" w:hAnsi="Times New Roman" w:cs="Times New Roman"/>
          <w:sz w:val="28"/>
          <w:szCs w:val="28"/>
          <w:lang w:eastAsia="ru-RU"/>
        </w:rPr>
        <w:t xml:space="preserve"> и ведущий предлагает игрокам самим найти свои автопортреты и взять их себе на память.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Будет лучше, если ведущий сам нарисует свой автопортрет и поиграет вместе со школьниками. Это даст ему возможность при подведении итогов начать со своего собственного изображения, ведь лучше, когда начнут смеяться над рисунком и соответствующими рисунку профессиями сначала над самим психологом, даже если такой смех бывает очень добрым и </w:t>
      </w:r>
      <w:r w:rsidRPr="00A25326">
        <w:rPr>
          <w:rFonts w:ascii="Times New Roman" w:eastAsia="Times New Roman" w:hAnsi="Times New Roman" w:cs="Times New Roman"/>
          <w:sz w:val="28"/>
          <w:szCs w:val="28"/>
          <w:lang w:eastAsia="ru-RU"/>
        </w:rPr>
        <w:lastRenderedPageBreak/>
        <w:t>дружеским. Конечно, данное игровое упражнение является скорее разминочным и в немалой степени развлекательным, но ведь известно, что во многих шутках часто заложен очень даже глубокий смысл. Например, в данной игре каждый рисунок – это своеобразная проекция участников своего представления о себе, а шутливое соотнесение рисунков с профессиями – это еще один шаг к пониманию образа профессионала</w:t>
      </w:r>
      <w:r w:rsidRPr="00A25326">
        <w:rPr>
          <w:rFonts w:ascii="Times New Roman" w:eastAsia="Times New Roman" w:hAnsi="Times New Roman" w:cs="Times New Roman"/>
          <w:color w:val="333333"/>
          <w:sz w:val="28"/>
          <w:szCs w:val="28"/>
          <w:lang w:eastAsia="ru-RU"/>
        </w:rPr>
        <w:br/>
      </w:r>
    </w:p>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«Аукцион ценностей»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w:t>
      </w:r>
      <w:r w:rsidRPr="00A25326">
        <w:rPr>
          <w:rFonts w:ascii="Times New Roman" w:eastAsia="Times New Roman" w:hAnsi="Times New Roman" w:cs="Times New Roman"/>
          <w:sz w:val="28"/>
          <w:szCs w:val="28"/>
          <w:lang w:eastAsia="ru-RU"/>
        </w:rPr>
        <w:t> работа с ценностными о</w:t>
      </w:r>
      <w:r w:rsidRPr="00A25326">
        <w:rPr>
          <w:rFonts w:ascii="Times New Roman" w:eastAsia="Times New Roman" w:hAnsi="Times New Roman" w:cs="Times New Roman"/>
          <w:i/>
          <w:iCs/>
          <w:sz w:val="28"/>
          <w:szCs w:val="28"/>
          <w:lang w:eastAsia="ru-RU"/>
        </w:rPr>
        <w:t>р</w:t>
      </w:r>
      <w:r w:rsidRPr="00A25326">
        <w:rPr>
          <w:rFonts w:ascii="Times New Roman" w:eastAsia="Times New Roman" w:hAnsi="Times New Roman" w:cs="Times New Roman"/>
          <w:sz w:val="28"/>
          <w:szCs w:val="28"/>
          <w:lang w:eastAsia="ru-RU"/>
        </w:rPr>
        <w:t>иентациями молодежи, влияние на процесс становления ценностных ориентаций.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Правила проведения игры:</w:t>
      </w:r>
      <w:r w:rsidRPr="00A25326">
        <w:rPr>
          <w:rFonts w:ascii="Times New Roman" w:eastAsia="Times New Roman" w:hAnsi="Times New Roman" w:cs="Times New Roman"/>
          <w:sz w:val="28"/>
          <w:szCs w:val="28"/>
          <w:lang w:eastAsia="ru-RU"/>
        </w:rPr>
        <w:t> Участниками игры становятся 4-8 человек. Слишком большое количество участников снижает динамичность игры.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Сюжет игры</w:t>
      </w:r>
      <w:r w:rsidRPr="00A25326">
        <w:rPr>
          <w:rFonts w:ascii="Times New Roman" w:eastAsia="Times New Roman" w:hAnsi="Times New Roman" w:cs="Times New Roman"/>
          <w:sz w:val="28"/>
          <w:szCs w:val="28"/>
          <w:lang w:eastAsia="ru-RU"/>
        </w:rPr>
        <w:t> «Аукцион ценностей» соответствует названию: объявляется аукцион, на котором распродаются жизненные ценности. Задача участника – приобрести как можно больше ценностей, имеющих для него наибольшее значение.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 начале игры ведущий раздает бланки со списками жизненных ценностей. Участники должны оценить каждый пункт списка по следующей шкале: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 положительное отношение,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«0» – безразличное отношение,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 отрицательное отношение к данной ценности.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Затем ведущий собирает бланки и подсчитывает количество и стартовую стоимость каждой ценности, которая будет выставлена на аукционе.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Правила подсчета</w:t>
      </w:r>
      <w:r w:rsidRPr="00A25326">
        <w:rPr>
          <w:rFonts w:ascii="Times New Roman" w:eastAsia="Times New Roman" w:hAnsi="Times New Roman" w:cs="Times New Roman"/>
          <w:sz w:val="28"/>
          <w:szCs w:val="28"/>
          <w:lang w:eastAsia="ru-RU"/>
        </w:rPr>
        <w:t> составляются таким образом, что ценность, которая привлекательна для большего числа игроков, имеет большую игровую «стоимость» и, соответственно, представлена в меньшем количестве игровых «лотов».</w:t>
      </w:r>
      <w:r w:rsidRPr="00A25326">
        <w:rPr>
          <w:rFonts w:ascii="Times New Roman" w:eastAsia="Times New Roman" w:hAnsi="Times New Roman" w:cs="Times New Roman"/>
          <w:sz w:val="28"/>
          <w:szCs w:val="28"/>
          <w:lang w:eastAsia="ru-RU"/>
        </w:rPr>
        <w:br/>
        <w:t>Далее объясняется, что «валютой», за которую можно будет приобретать ценности, является количество очков, набранное в упражнении на ловкость (сбивание кеглей, метание мячей, дротиков и т.п.).</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На всю игру участникам дается ограниченное количество попыток для выполнения упражнения. Перед началом аукциона участник выбирает пять наиболее важных ценностей, за которые он собирается бороться. Этот выбор фиксируется в «плане аукциона». При этом после первоначального составления плана, участники могут внести в него необходимые изменения, после того, как ведущий объявит стартовую цену каждого «лота». Ведущий ориентирует участников на необходимость максимального выполнения составленного «плана». Затем начинается процесс аукциона. Ведущий объявляет игровой «лот»: наименование и стоимость ценности. Право на «покупку» получает участник, назвавший наибольшую цену «лота». Участник, получивший право на покупку, выполняет упражнение. Он может при этом использовать любое количество имеющихся в его распоряжении попыток. При этом все набранные очки можно не использовать на приобретение данного «лота». В том случае, если игрок отказался от приобретения заявленной ценности или набранных им очков недостаточно, </w:t>
      </w:r>
      <w:r w:rsidRPr="00A25326">
        <w:rPr>
          <w:rFonts w:ascii="Times New Roman" w:eastAsia="Times New Roman" w:hAnsi="Times New Roman" w:cs="Times New Roman"/>
          <w:sz w:val="28"/>
          <w:szCs w:val="28"/>
          <w:lang w:eastAsia="ru-RU"/>
        </w:rPr>
        <w:lastRenderedPageBreak/>
        <w:t>«лот» снова выставляется на продажу. Аукцион прекращается, когда все ценности были «проданы» или все игроки израсходовали отведенные им попытки.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Затем составляется список «достижений», в который входят все приобретенные участником ценности. </w:t>
      </w:r>
      <w:proofErr w:type="gramStart"/>
      <w:r w:rsidRPr="00A25326">
        <w:rPr>
          <w:rFonts w:ascii="Times New Roman" w:eastAsia="Times New Roman" w:hAnsi="Times New Roman" w:cs="Times New Roman"/>
          <w:sz w:val="28"/>
          <w:szCs w:val="28"/>
          <w:lang w:eastAsia="ru-RU"/>
        </w:rPr>
        <w:t>При этом вместо «плановой» ценности, которую игрок не смог приобрести, в список вносится ее «противоположность», например, вместо ценности «Счастливая семейная жизнь» – «Неудачная семейная жизнь» и т.п.</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На следующем этапе игры участники представляют свои списки «достижений», сопоставляя их с типичным жизненным путем представителя той или иной профессии. Формальным итогом игры может стать вручение «дипломов приверженца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 обсуждении важно обратить внимание участников на то, как менялось отношение к тем или иным ценностям по мере изменения их «цены», достижений игроков в процессе выполнения упражнения на ловкость. Ведущий также может проинформировать участников о результатах опроса, проведенного в начале игры. В ходе обсуждения ведущий может предложить каждому участнику назвать ту ценность, которую он считает основной, определяющей жизнь человека. Также может быть затронут вопрос о том, как конкретная профессия влияет на характер ценностных ориентаций.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Сложности проведения данной игры связаны с поддержанием динамики игрового действия, а именно переходов от выполнения упражнения на ловкость к аукциону, фиксацией достижений участников, а также с оформлением игровой «документации», поэтому желательно, чтобы ведущему помогал ассистент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br/>
      </w: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«Двойки-пятерки»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w:t>
      </w:r>
      <w:r w:rsidRPr="00A25326">
        <w:rPr>
          <w:rFonts w:ascii="Times New Roman" w:eastAsia="Times New Roman" w:hAnsi="Times New Roman" w:cs="Times New Roman"/>
          <w:sz w:val="28"/>
          <w:szCs w:val="28"/>
          <w:lang w:eastAsia="ru-RU"/>
        </w:rPr>
        <w:t> рефлексия школьного обучения как этапа профессиональной жизни, анализа вариантов успешности протекания этого этапа.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Возраст</w:t>
      </w:r>
      <w:r w:rsidRPr="00A25326">
        <w:rPr>
          <w:rFonts w:ascii="Times New Roman" w:eastAsia="Times New Roman" w:hAnsi="Times New Roman" w:cs="Times New Roman"/>
          <w:sz w:val="28"/>
          <w:szCs w:val="28"/>
          <w:lang w:eastAsia="ru-RU"/>
        </w:rPr>
        <w:t>: старшеклассники, студенты. Не рекомендуется проводить игру с подростками, так как она способствует усилению реакции эмансипации, обесцениванию роли взрослого как носителя общественно-полезных норм.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Правила проведения игры:</w:t>
      </w:r>
      <w:r w:rsidRPr="00A25326">
        <w:rPr>
          <w:rFonts w:ascii="Times New Roman" w:eastAsia="Times New Roman" w:hAnsi="Times New Roman" w:cs="Times New Roman"/>
          <w:sz w:val="28"/>
          <w:szCs w:val="28"/>
          <w:lang w:eastAsia="ru-RU"/>
        </w:rPr>
        <w:t> В игре предусмотрено две основных роли – «учеников» и «учителей». Желательно, чтобы каждый из участников одновременно выполнял обе эти роли. Когда участники являются «учениками», они «посещают уроки», на которых демонстрируют свои «знания». В качестве уровня их «учебных достижений» выступают результаты в упражнении на ловкость (например, сбивании кеглей). Игроки получают «ведомости», в которых указаны посещаемые им «уроки». Когда участник играет роль «учителя-предметника», он получает «диплом учителя». В «дипломе» указано название предмета и результат, за который «ученику» ставится оценка «пять». «Уроки» проходят по заранее объявляемому расписанию.</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lastRenderedPageBreak/>
        <w:t>Основные правила игры</w:t>
      </w:r>
      <w:r w:rsidRPr="00A25326">
        <w:rPr>
          <w:rFonts w:ascii="Times New Roman" w:eastAsia="Times New Roman" w:hAnsi="Times New Roman" w:cs="Times New Roman"/>
          <w:sz w:val="28"/>
          <w:szCs w:val="28"/>
          <w:lang w:eastAsia="ru-RU"/>
        </w:rPr>
        <w:t xml:space="preserve"> сводятся к следующему: запрещается показывать остальным участникам «диплом учителя», «пропускать» свои уроки; «учитель» обязан ставить оценки в строгом соответствии с требованиями, указанными в его дипломе. </w:t>
      </w:r>
      <w:proofErr w:type="gramStart"/>
      <w:r w:rsidRPr="00A25326">
        <w:rPr>
          <w:rFonts w:ascii="Times New Roman" w:eastAsia="Times New Roman" w:hAnsi="Times New Roman" w:cs="Times New Roman"/>
          <w:sz w:val="28"/>
          <w:szCs w:val="28"/>
          <w:lang w:eastAsia="ru-RU"/>
        </w:rPr>
        <w:t>«Учитель» ставит оценки следующим образом: если результат «ученика» меньше, чем указанный в «дипломе», выставляется оценка «два»; во всех других случаях ставится оценка «пять».</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roofErr w:type="gramStart"/>
      <w:r w:rsidRPr="00A25326">
        <w:rPr>
          <w:rFonts w:ascii="Times New Roman" w:eastAsia="Times New Roman" w:hAnsi="Times New Roman" w:cs="Times New Roman"/>
          <w:sz w:val="28"/>
          <w:szCs w:val="28"/>
          <w:lang w:eastAsia="ru-RU"/>
        </w:rPr>
        <w:t>После того, как ведущий объявляет сюжет игры, раздаются «ведомости учеников» и «дипломы учителей», вывешивается расписание, проводится тур «начальной школы».</w:t>
      </w:r>
      <w:proofErr w:type="gramEnd"/>
      <w:r w:rsidRPr="00A25326">
        <w:rPr>
          <w:rFonts w:ascii="Times New Roman" w:eastAsia="Times New Roman" w:hAnsi="Times New Roman" w:cs="Times New Roman"/>
          <w:sz w:val="28"/>
          <w:szCs w:val="28"/>
          <w:lang w:eastAsia="ru-RU"/>
        </w:rPr>
        <w:t xml:space="preserve"> По окончании всех уроков проводится «педсовет», на котором «учителя» должны составить рейтинг успешности обучения учеников. Аналогичным образом проводятся туры «средней» и «старшей» школы. Игра завершается обсуждением.</w:t>
      </w:r>
      <w:r w:rsidRPr="00A25326">
        <w:rPr>
          <w:rFonts w:ascii="Times New Roman" w:eastAsia="Times New Roman" w:hAnsi="Times New Roman" w:cs="Times New Roman"/>
          <w:sz w:val="28"/>
          <w:szCs w:val="28"/>
          <w:lang w:eastAsia="ru-RU"/>
        </w:rPr>
        <w:br/>
      </w:r>
      <w:proofErr w:type="gramStart"/>
      <w:r w:rsidRPr="00A25326">
        <w:rPr>
          <w:rFonts w:ascii="Times New Roman" w:eastAsia="Times New Roman" w:hAnsi="Times New Roman" w:cs="Times New Roman"/>
          <w:b/>
          <w:bCs/>
          <w:sz w:val="28"/>
          <w:szCs w:val="28"/>
          <w:lang w:eastAsia="ru-RU"/>
        </w:rPr>
        <w:t>Система «дипломов» учителей и «ведомостей» учеников </w:t>
      </w:r>
      <w:r w:rsidRPr="00A25326">
        <w:rPr>
          <w:rFonts w:ascii="Times New Roman" w:eastAsia="Times New Roman" w:hAnsi="Times New Roman" w:cs="Times New Roman"/>
          <w:sz w:val="28"/>
          <w:szCs w:val="28"/>
          <w:lang w:eastAsia="ru-RU"/>
        </w:rPr>
        <w:t>построена таким образом, что в игре присутствуют три типа учеников: первые попадают на «уроки» к строгим «учителям», которые ставят «пять» только за очень высокий результат (например, за 8 сбитых кеглей из 10); вторые попадают на «уроки» к нестрогим «учителям», которые ставят «пять» за предельно низкий результат (например, за 1 сбитую кеглю из 10);</w:t>
      </w:r>
      <w:proofErr w:type="gramEnd"/>
      <w:r w:rsidRPr="00A25326">
        <w:rPr>
          <w:rFonts w:ascii="Times New Roman" w:eastAsia="Times New Roman" w:hAnsi="Times New Roman" w:cs="Times New Roman"/>
          <w:sz w:val="28"/>
          <w:szCs w:val="28"/>
          <w:lang w:eastAsia="ru-RU"/>
        </w:rPr>
        <w:t xml:space="preserve"> третьи попадают на уроки к разным «учителям».</w:t>
      </w:r>
      <w:r w:rsidRPr="00A25326">
        <w:rPr>
          <w:rFonts w:ascii="Times New Roman" w:eastAsia="Times New Roman" w:hAnsi="Times New Roman" w:cs="Times New Roman"/>
          <w:sz w:val="28"/>
          <w:szCs w:val="28"/>
          <w:lang w:eastAsia="ru-RU"/>
        </w:rPr>
        <w:br/>
      </w:r>
      <w:r w:rsidRPr="00A25326">
        <w:rPr>
          <w:rFonts w:ascii="Times New Roman" w:eastAsia="Times New Roman" w:hAnsi="Times New Roman" w:cs="Times New Roman"/>
          <w:b/>
          <w:bCs/>
          <w:sz w:val="28"/>
          <w:szCs w:val="28"/>
          <w:lang w:eastAsia="ru-RU"/>
        </w:rPr>
        <w:t>При анализе игры</w:t>
      </w:r>
      <w:r w:rsidRPr="00A25326">
        <w:rPr>
          <w:rFonts w:ascii="Times New Roman" w:eastAsia="Times New Roman" w:hAnsi="Times New Roman" w:cs="Times New Roman"/>
          <w:sz w:val="28"/>
          <w:szCs w:val="28"/>
          <w:lang w:eastAsia="ru-RU"/>
        </w:rPr>
        <w:t xml:space="preserve"> ведущий может раскрыть эти роли. Обычно уже в процессе игры сами участники обращают внимание на то, что за один и тот же результат разные «учителя» ставят разные оценки. Часто это служит отправной точкой дискуссии по поводу содержания игры, и даже системы образования в целом. Игра особенно полезна для студентов педвузов, так как позволяет коснуться проблем, связанных с педагогической оценкой. Использование игры в </w:t>
      </w:r>
      <w:proofErr w:type="spellStart"/>
      <w:r w:rsidRPr="00A25326">
        <w:rPr>
          <w:rFonts w:ascii="Times New Roman" w:eastAsia="Times New Roman" w:hAnsi="Times New Roman" w:cs="Times New Roman"/>
          <w:sz w:val="28"/>
          <w:szCs w:val="28"/>
          <w:lang w:eastAsia="ru-RU"/>
        </w:rPr>
        <w:t>профориентационных</w:t>
      </w:r>
      <w:proofErr w:type="spellEnd"/>
      <w:r w:rsidRPr="00A25326">
        <w:rPr>
          <w:rFonts w:ascii="Times New Roman" w:eastAsia="Times New Roman" w:hAnsi="Times New Roman" w:cs="Times New Roman"/>
          <w:sz w:val="28"/>
          <w:szCs w:val="28"/>
          <w:lang w:eastAsia="ru-RU"/>
        </w:rPr>
        <w:t xml:space="preserve"> целях предполагает содержательное обсуждение того, каким образом школьная жизнь влияет на выбор той или иной профессии. Кроме того, ведущему необходимо сделать предметом обсуждения реакции участников, которые попадали к «строгим» учителям.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«Кто есть кто?»</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упражнения</w:t>
      </w:r>
      <w:r w:rsidRPr="00A25326">
        <w:rPr>
          <w:rFonts w:ascii="Times New Roman" w:eastAsia="Times New Roman" w:hAnsi="Times New Roman" w:cs="Times New Roman"/>
          <w:sz w:val="28"/>
          <w:szCs w:val="28"/>
          <w:lang w:eastAsia="ru-RU"/>
        </w:rPr>
        <w:t> – дать возможность участникам соотнести свой образ с различными профессиями на основании знания учащихся друг о друге.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Игра проводится</w:t>
      </w:r>
      <w:r w:rsidRPr="00A25326">
        <w:rPr>
          <w:rFonts w:ascii="Times New Roman" w:eastAsia="Times New Roman" w:hAnsi="Times New Roman" w:cs="Times New Roman"/>
          <w:sz w:val="28"/>
          <w:szCs w:val="28"/>
          <w:lang w:eastAsia="ru-RU"/>
        </w:rPr>
        <w:t> в круге, но возможен вариант проведения ее в классе. В игре могут участвовать от 6 – 8 до 12 – 15 человек.</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Время</w:t>
      </w:r>
      <w:r w:rsidRPr="00A25326">
        <w:rPr>
          <w:rFonts w:ascii="Times New Roman" w:eastAsia="Times New Roman" w:hAnsi="Times New Roman" w:cs="Times New Roman"/>
          <w:sz w:val="28"/>
          <w:szCs w:val="28"/>
          <w:lang w:eastAsia="ru-RU"/>
        </w:rPr>
        <w:t> на первое проигрывание – 5 – 7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Процедура игрового упражнения</w:t>
      </w:r>
      <w:r w:rsidRPr="00A25326">
        <w:rPr>
          <w:rFonts w:ascii="Times New Roman" w:eastAsia="Times New Roman" w:hAnsi="Times New Roman" w:cs="Times New Roman"/>
          <w:sz w:val="28"/>
          <w:szCs w:val="28"/>
          <w:lang w:eastAsia="ru-RU"/>
        </w:rPr>
        <w:t> следующая:</w:t>
      </w:r>
    </w:p>
    <w:p w:rsidR="00A25326" w:rsidRPr="00A25326" w:rsidRDefault="00A25326" w:rsidP="00A2532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Инструкция</w:t>
      </w:r>
      <w:r w:rsidRPr="00A25326">
        <w:rPr>
          <w:rFonts w:ascii="Times New Roman" w:eastAsia="Times New Roman" w:hAnsi="Times New Roman" w:cs="Times New Roman"/>
          <w:sz w:val="28"/>
          <w:szCs w:val="28"/>
          <w:lang w:eastAsia="ru-RU"/>
        </w:rPr>
        <w:t xml:space="preserve">: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w:t>
      </w:r>
      <w:proofErr w:type="spellStart"/>
      <w:r w:rsidRPr="00A25326">
        <w:rPr>
          <w:rFonts w:ascii="Times New Roman" w:eastAsia="Times New Roman" w:hAnsi="Times New Roman" w:cs="Times New Roman"/>
          <w:sz w:val="28"/>
          <w:szCs w:val="28"/>
          <w:lang w:eastAsia="ru-RU"/>
        </w:rPr>
        <w:t>степени</w:t>
      </w:r>
      <w:proofErr w:type="gramStart"/>
      <w:r w:rsidRPr="00A25326">
        <w:rPr>
          <w:rFonts w:ascii="Times New Roman" w:eastAsia="Times New Roman" w:hAnsi="Times New Roman" w:cs="Times New Roman"/>
          <w:sz w:val="28"/>
          <w:szCs w:val="28"/>
          <w:lang w:eastAsia="ru-RU"/>
        </w:rPr>
        <w:t>.Д</w:t>
      </w:r>
      <w:proofErr w:type="gramEnd"/>
      <w:r w:rsidRPr="00A25326">
        <w:rPr>
          <w:rFonts w:ascii="Times New Roman" w:eastAsia="Times New Roman" w:hAnsi="Times New Roman" w:cs="Times New Roman"/>
          <w:sz w:val="28"/>
          <w:szCs w:val="28"/>
          <w:lang w:eastAsia="ru-RU"/>
        </w:rPr>
        <w:t>алее</w:t>
      </w:r>
      <w:proofErr w:type="spellEnd"/>
      <w:r w:rsidRPr="00A25326">
        <w:rPr>
          <w:rFonts w:ascii="Times New Roman" w:eastAsia="Times New Roman" w:hAnsi="Times New Roman" w:cs="Times New Roman"/>
          <w:sz w:val="28"/>
          <w:szCs w:val="28"/>
          <w:lang w:eastAsia="ru-RU"/>
        </w:rPr>
        <w:t xml:space="preserve"> я хлопну в ладоши и все по команде одновременно должны показать рукой (или ручкой) на выбранного человека (наиболее подходящего для названной профессии)».Ещё перед началом самой игры ведущий </w:t>
      </w:r>
      <w:r w:rsidRPr="00A25326">
        <w:rPr>
          <w:rFonts w:ascii="Times New Roman" w:eastAsia="Times New Roman" w:hAnsi="Times New Roman" w:cs="Times New Roman"/>
          <w:sz w:val="28"/>
          <w:szCs w:val="28"/>
          <w:lang w:eastAsia="ru-RU"/>
        </w:rPr>
        <w:lastRenderedPageBreak/>
        <w:t xml:space="preserve">может спросить у участников группы, какие профессии для них наиболее интересны и </w:t>
      </w:r>
      <w:proofErr w:type="gramStart"/>
      <w:r w:rsidRPr="00A25326">
        <w:rPr>
          <w:rFonts w:ascii="Times New Roman" w:eastAsia="Times New Roman" w:hAnsi="Times New Roman" w:cs="Times New Roman"/>
          <w:sz w:val="28"/>
          <w:szCs w:val="28"/>
          <w:lang w:eastAsia="ru-RU"/>
        </w:rPr>
        <w:t>выписать</w:t>
      </w:r>
      <w:proofErr w:type="gramEnd"/>
      <w:r w:rsidRPr="00A25326">
        <w:rPr>
          <w:rFonts w:ascii="Times New Roman" w:eastAsia="Times New Roman" w:hAnsi="Times New Roman" w:cs="Times New Roman"/>
          <w:sz w:val="28"/>
          <w:szCs w:val="28"/>
          <w:lang w:eastAsia="ru-RU"/>
        </w:rPr>
        <w:t xml:space="preserve"> эти профессии (примерно 10 – 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r w:rsidRPr="00A25326">
        <w:rPr>
          <w:rFonts w:ascii="Times New Roman" w:eastAsia="Times New Roman" w:hAnsi="Times New Roman" w:cs="Times New Roman"/>
          <w:sz w:val="28"/>
          <w:szCs w:val="28"/>
          <w:lang w:eastAsia="ru-RU"/>
        </w:rPr>
        <w:br/>
        <w:t>Если игроков немного (6 – 8 человек), то показывать можно не одной рукой, а двумя (одной рукой – на одного человека, другой – на другого). Для большего количества участников лучше всё это проделывать одной рукой, иначе будет путаница</w:t>
      </w:r>
      <w:proofErr w:type="gramStart"/>
      <w:r w:rsidRPr="00A25326">
        <w:rPr>
          <w:rFonts w:ascii="Times New Roman" w:eastAsia="Times New Roman" w:hAnsi="Times New Roman" w:cs="Times New Roman"/>
          <w:sz w:val="28"/>
          <w:szCs w:val="28"/>
          <w:lang w:eastAsia="ru-RU"/>
        </w:rPr>
        <w:t>.</w:t>
      </w:r>
      <w:proofErr w:type="gramEnd"/>
    </w:p>
    <w:p w:rsidR="00A25326" w:rsidRPr="00A25326" w:rsidRDefault="00A25326" w:rsidP="00A25326">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 раз, по мнению большинства игроков, в наибольшей степени соответствует данной профессии. 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r w:rsidRPr="00A25326">
        <w:rPr>
          <w:rFonts w:ascii="Times New Roman" w:eastAsia="Times New Roman" w:hAnsi="Times New Roman" w:cs="Times New Roman"/>
          <w:sz w:val="28"/>
          <w:szCs w:val="28"/>
          <w:lang w:eastAsia="ru-RU"/>
        </w:rPr>
        <w:br/>
        <w:t>В целом, данное игровое упражнение достаточно простое и с интересом воспринимается участниками.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t> </w:t>
      </w:r>
    </w:p>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«Ловушки – </w:t>
      </w:r>
      <w:proofErr w:type="spellStart"/>
      <w:r w:rsidRPr="00A25326">
        <w:rPr>
          <w:rFonts w:ascii="Times New Roman" w:eastAsia="Times New Roman" w:hAnsi="Times New Roman" w:cs="Times New Roman"/>
          <w:b/>
          <w:bCs/>
          <w:color w:val="0000FF"/>
          <w:kern w:val="36"/>
          <w:sz w:val="28"/>
          <w:szCs w:val="28"/>
          <w:lang w:eastAsia="ru-RU"/>
        </w:rPr>
        <w:t>Капканчики</w:t>
      </w:r>
      <w:proofErr w:type="spellEnd"/>
      <w:r w:rsidRPr="00A25326">
        <w:rPr>
          <w:rFonts w:ascii="Times New Roman" w:eastAsia="Times New Roman" w:hAnsi="Times New Roman" w:cs="Times New Roman"/>
          <w:b/>
          <w:bCs/>
          <w:color w:val="0000FF"/>
          <w:kern w:val="36"/>
          <w:sz w:val="28"/>
          <w:szCs w:val="28"/>
          <w:lang w:eastAsia="ru-RU"/>
        </w:rPr>
        <w:t>»</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игры</w:t>
      </w:r>
      <w:r w:rsidRPr="00A25326">
        <w:rPr>
          <w:rFonts w:ascii="Times New Roman" w:eastAsia="Times New Roman" w:hAnsi="Times New Roman" w:cs="Times New Roman"/>
          <w:sz w:val="28"/>
          <w:szCs w:val="28"/>
          <w:lang w:eastAsia="ru-RU"/>
        </w:rPr>
        <w:t> - повысить уровень осознания возможных препятствий (ловушек) на пути к профессиональным целям и представления о путях преодоления этих препятствий.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Данное игровое упражнение проводится в круге, количество участников – от 6 – 8 до 12 – 15.</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Время</w:t>
      </w:r>
      <w:r w:rsidRPr="00A25326">
        <w:rPr>
          <w:rFonts w:ascii="Times New Roman" w:eastAsia="Times New Roman" w:hAnsi="Times New Roman" w:cs="Times New Roman"/>
          <w:sz w:val="28"/>
          <w:szCs w:val="28"/>
          <w:lang w:eastAsia="ru-RU"/>
        </w:rPr>
        <w:t>: 20 – 30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Процедура включает следующие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Совместно с группой определяется конкретная профессиональная цель (поступление в конкретное учебное заведение; окончание данного заведения; оформление на конкретное место работы или конкретное профессиональное достижение, включая построение карьеры и получение наград, премий и прочего...).</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В группе выбирается доброволец, который будет «представлять» какого-то вымышленного человека (если доброволец пожелает, то он может представлять и самого себя...). При этом для вымышленного человека необходимо сразу же определить его основные характеристики: пол, возраст (желательно, чтобы возраст соответствовал возрасту большинства присутствующих, что сделает упражнение более актуальным для играющих), образование, семейное положение и др. Но таких характеристик не должно </w:t>
      </w:r>
      <w:r w:rsidRPr="00A25326">
        <w:rPr>
          <w:rFonts w:ascii="Times New Roman" w:eastAsia="Times New Roman" w:hAnsi="Times New Roman" w:cs="Times New Roman"/>
          <w:sz w:val="28"/>
          <w:szCs w:val="28"/>
          <w:lang w:eastAsia="ru-RU"/>
        </w:rPr>
        <w:lastRenderedPageBreak/>
        <w:t>быть слишком много!</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w:t>
      </w:r>
      <w:r w:rsidRPr="00A25326">
        <w:rPr>
          <w:rFonts w:ascii="Times New Roman" w:eastAsia="Times New Roman" w:hAnsi="Times New Roman" w:cs="Times New Roman"/>
          <w:b/>
          <w:bCs/>
          <w:sz w:val="28"/>
          <w:szCs w:val="28"/>
          <w:lang w:eastAsia="ru-RU"/>
        </w:rPr>
        <w:t>Общая инструкция</w:t>
      </w:r>
      <w:r w:rsidRPr="00A25326">
        <w:rPr>
          <w:rFonts w:ascii="Times New Roman" w:eastAsia="Times New Roman" w:hAnsi="Times New Roman" w:cs="Times New Roman"/>
          <w:sz w:val="28"/>
          <w:szCs w:val="28"/>
          <w:lang w:eastAsia="ru-RU"/>
        </w:rPr>
        <w:t>: «Сейчас каждый, уже зная, к каким целям стремится наш главный (вымышленный или реальный)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могут быть как внешними, исходящими от других людей или от каких-то обстоятельств, так и внутренними, заключенными в самом человека (например, в нашем главном герое) и именно об этих, внутренних трудностях многие часто забывают... Желательно определить даже две-три таких трудностей-ловушек на случай, если похожие трудности придумают другие участники (чтобы не повторяться). Выделяя такие трудности, каждый обязательно должен подумать и о том, как преодолеть их. Главному игроку также дается время, чтобы он выделил несколько наиболее вероятных трудностей на пути к своей цели и также подготовился ответить, как он собирается их преодолевать.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После этого по очереди каждый будет называть по одной трудности-ловушке, а главный игрок сразу же (без размышления) должен будет сказать, как можно было бы эту трудность преодолеть. </w:t>
      </w:r>
      <w:proofErr w:type="gramStart"/>
      <w:r w:rsidRPr="00A25326">
        <w:rPr>
          <w:rFonts w:ascii="Times New Roman" w:eastAsia="Times New Roman" w:hAnsi="Times New Roman" w:cs="Times New Roman"/>
          <w:sz w:val="28"/>
          <w:szCs w:val="28"/>
          <w:lang w:eastAsia="ru-RU"/>
        </w:rPr>
        <w:t>Игрок, назвавший данную трудность также должен будет</w:t>
      </w:r>
      <w:proofErr w:type="gramEnd"/>
      <w:r w:rsidRPr="00A25326">
        <w:rPr>
          <w:rFonts w:ascii="Times New Roman" w:eastAsia="Times New Roman" w:hAnsi="Times New Roman" w:cs="Times New Roman"/>
          <w:sz w:val="28"/>
          <w:szCs w:val="28"/>
          <w:lang w:eastAsia="ru-RU"/>
        </w:rPr>
        <w:t xml:space="preserve"> сказать, как можно было бы ее преодолеть. Ведущий с помощью группы определит (с помощью голосования или других процедур), чей вариант </w:t>
      </w:r>
      <w:proofErr w:type="spellStart"/>
      <w:r w:rsidRPr="00A25326">
        <w:rPr>
          <w:rFonts w:ascii="Times New Roman" w:eastAsia="Times New Roman" w:hAnsi="Times New Roman" w:cs="Times New Roman"/>
          <w:sz w:val="28"/>
          <w:szCs w:val="28"/>
          <w:lang w:eastAsia="ru-RU"/>
        </w:rPr>
        <w:t>преодолевания</w:t>
      </w:r>
      <w:proofErr w:type="spellEnd"/>
      <w:r w:rsidRPr="00A25326">
        <w:rPr>
          <w:rFonts w:ascii="Times New Roman" w:eastAsia="Times New Roman" w:hAnsi="Times New Roman" w:cs="Times New Roman"/>
          <w:sz w:val="28"/>
          <w:szCs w:val="28"/>
          <w:lang w:eastAsia="ru-RU"/>
        </w:rPr>
        <w:t xml:space="preserve"> данной трудности оказался наиболее оптимальным. Победителю (главному игроку или представителю группы) будет проставлен приз — знак "плюс". Если к концу игры у главного игрока окажется больше плюсов, то значит, он сумел преодолеть основные трудности (ловушки-</w:t>
      </w:r>
      <w:proofErr w:type="spellStart"/>
      <w:r w:rsidRPr="00A25326">
        <w:rPr>
          <w:rFonts w:ascii="Times New Roman" w:eastAsia="Times New Roman" w:hAnsi="Times New Roman" w:cs="Times New Roman"/>
          <w:sz w:val="28"/>
          <w:szCs w:val="28"/>
          <w:lang w:eastAsia="ru-RU"/>
        </w:rPr>
        <w:t>капканчики</w:t>
      </w:r>
      <w:proofErr w:type="spellEnd"/>
      <w:r w:rsidRPr="00A25326">
        <w:rPr>
          <w:rFonts w:ascii="Times New Roman" w:eastAsia="Times New Roman" w:hAnsi="Times New Roman" w:cs="Times New Roman"/>
          <w:sz w:val="28"/>
          <w:szCs w:val="28"/>
          <w:lang w:eastAsia="ru-RU"/>
        </w:rPr>
        <w:t>) на пути к своей цели».</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Далее игроки, включая главного героя, выделяют на своих листочках основные трудности на пути к намеченной цели. Напоминаем, что трудности бывают не только внешними, но и внутренними (последние часто оказываются даже более существенной преградой-ловушкой на пути к своим целям...).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Каждый по очереди называет свою трудность. Если оказывается, что какая-то трудность будет явно надуманной (например, разговор с самим Господом Богом накануне ответственного экзамена...), то сама группа должна решить, обсуждать подобную трудность или нет.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 Сразу же главный игрок говорит, как он собирается её преодолеть.</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7. После него о своем варианте преодоления трудности – говорит игрок, назвавший эту трудность.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8. Ведущий с помощью остальных игроков определяет, чей вариант преодоления трудности оказался </w:t>
      </w:r>
      <w:proofErr w:type="gramStart"/>
      <w:r w:rsidRPr="00A25326">
        <w:rPr>
          <w:rFonts w:ascii="Times New Roman" w:eastAsia="Times New Roman" w:hAnsi="Times New Roman" w:cs="Times New Roman"/>
          <w:sz w:val="28"/>
          <w:szCs w:val="28"/>
          <w:lang w:eastAsia="ru-RU"/>
        </w:rPr>
        <w:t>более оптимальным</w:t>
      </w:r>
      <w:proofErr w:type="gramEnd"/>
      <w:r w:rsidRPr="00A25326">
        <w:rPr>
          <w:rFonts w:ascii="Times New Roman" w:eastAsia="Times New Roman" w:hAnsi="Times New Roman" w:cs="Times New Roman"/>
          <w:sz w:val="28"/>
          <w:szCs w:val="28"/>
          <w:lang w:eastAsia="ru-RU"/>
        </w:rPr>
        <w:t>, интересным и реалистичным.</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9. Наконец, подводится общий итог (сумел главный герой преодолеть названные трудности или нет). При общем подведении итогов можно также </w:t>
      </w:r>
      <w:r w:rsidRPr="00A25326">
        <w:rPr>
          <w:rFonts w:ascii="Times New Roman" w:eastAsia="Times New Roman" w:hAnsi="Times New Roman" w:cs="Times New Roman"/>
          <w:sz w:val="28"/>
          <w:szCs w:val="28"/>
          <w:lang w:eastAsia="ru-RU"/>
        </w:rPr>
        <w:lastRenderedPageBreak/>
        <w:t>посмотреть, сумел ли еще на подготовительном этапе главный игрок выделить те трудности (на своем листочке), которые уже в игре предлагали ему остальные участники.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 ходе данного упражнения могут возникать интересные дискуссии, у участников часто появляется желание поделиться своим жизненным опытом и т.д. Конечно, ведущий должен поощрять такой обмен опытом, но одновременно следить и за тем, чтобы игра проходила динамично и не увязала в несущественных деталях.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0000FF"/>
          <w:sz w:val="28"/>
          <w:szCs w:val="28"/>
          <w:lang w:eastAsia="ru-RU"/>
        </w:rPr>
        <w:br/>
      </w: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«Пришельцы»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игры</w:t>
      </w:r>
      <w:r w:rsidRPr="00A25326">
        <w:rPr>
          <w:rFonts w:ascii="Times New Roman" w:eastAsia="Times New Roman" w:hAnsi="Times New Roman" w:cs="Times New Roman"/>
          <w:sz w:val="28"/>
          <w:szCs w:val="28"/>
          <w:lang w:eastAsia="ru-RU"/>
        </w:rPr>
        <w:t>: помочь учащимся в осознании роли труда и правильного выбора профессии в их жизни, а также места труда в системе общественных отношений.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Условия проведения</w:t>
      </w:r>
      <w:r w:rsidRPr="00A25326">
        <w:rPr>
          <w:rFonts w:ascii="Times New Roman" w:eastAsia="Times New Roman" w:hAnsi="Times New Roman" w:cs="Times New Roman"/>
          <w:sz w:val="28"/>
          <w:szCs w:val="28"/>
          <w:lang w:eastAsia="ru-RU"/>
        </w:rPr>
        <w:t>. В игре может участвовать весь класс.</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Время</w:t>
      </w:r>
      <w:r w:rsidRPr="00A25326">
        <w:rPr>
          <w:rFonts w:ascii="Times New Roman" w:eastAsia="Times New Roman" w:hAnsi="Times New Roman" w:cs="Times New Roman"/>
          <w:sz w:val="28"/>
          <w:szCs w:val="28"/>
          <w:lang w:eastAsia="ru-RU"/>
        </w:rPr>
        <w:t> на игру 30 – 40 мин. Школьники должны иметь ручки и бумагу.</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Процедура игры.</w:t>
      </w:r>
      <w:r w:rsidRPr="00A25326">
        <w:rPr>
          <w:rFonts w:ascii="Times New Roman" w:eastAsia="Times New Roman" w:hAnsi="Times New Roman" w:cs="Times New Roman"/>
          <w:sz w:val="28"/>
          <w:szCs w:val="28"/>
          <w:lang w:eastAsia="ru-RU"/>
        </w:rPr>
        <w:t> Проводится она без явно выраженного подготовительного этапа. Лекционный материал о значении труда можно предложить учащимся, как перед игрой, так и после нее. Отдельные элементы его используются и при обсуждении результатов.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 самой игре условно выделяются следующие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Из учащихся по желанию выбираются 2 —3 человека для роли «пришельцев».</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Ведущий знакомит класс с ситуацией: «Неожиданно к нам пришло сообщение о прибытии на Землю представителей другой цивилизации.</w:t>
      </w:r>
      <w:r w:rsidRPr="00A25326">
        <w:rPr>
          <w:rFonts w:ascii="Times New Roman" w:eastAsia="Times New Roman" w:hAnsi="Times New Roman" w:cs="Times New Roman"/>
          <w:sz w:val="28"/>
          <w:szCs w:val="28"/>
          <w:lang w:eastAsia="ru-RU"/>
        </w:rPr>
        <w:br/>
        <w:t>Срочно организуется пресс-конференция с участием журналистов. Из-за технических сложностей время пребывания «пришельцев» ограничивается 15 мин. За это время мы и они должны узнать друг о друге самое главное». Затем дается устная или письменная инструкция «пришельцам»: «Сейчас вы выйдете из класса и за 3 – 4 мин продумаете, откуда вы прилетели, с какой целью. Подготовьте небольшой рассказ о своей планете (не более 5 мин), расскажите, чем занимаются и как живут ее жители. Будьте готовы ответить на любой вопрос «журналистов», т.е. всех оставшихся в классе. Можете подумать и о своем « инопланетном» внешнем виде.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3. Пока «пришельцы» готовятся, «журналисты получают следующую инструкцию: «Вы представляете те или иные агентства, радио – и телепрограммы, журналы и газеты. Пусть каждый подумает, какое именно средство массовой информации он представляет. Придумайте по 1 – 2 вопроса к «пришельцам». Задавая вопрос, надо предварительно сказать, какую информационную службу вы представляете, данное условие дисциплинирует участников игры. Вопросы должны быть краткими и по возможности интересными». Ведущий приглашает «пришельцев», </w:t>
      </w:r>
      <w:r w:rsidRPr="00A25326">
        <w:rPr>
          <w:rFonts w:ascii="Times New Roman" w:eastAsia="Times New Roman" w:hAnsi="Times New Roman" w:cs="Times New Roman"/>
          <w:sz w:val="28"/>
          <w:szCs w:val="28"/>
          <w:lang w:eastAsia="ru-RU"/>
        </w:rPr>
        <w:lastRenderedPageBreak/>
        <w:t>приветствует их и, напомнив об ограниченном времени, сразу предоставляет слово. Те очень коротко рассказывают о своей планете.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Далее ведущий предлагает «журналистам» задавать гостям вопросы, а «инопланетянам» – кратко отвечать на них. Главный соревновательный момент данного этапа – задать наиболее интересный и важный вопрос. Некоторые вопросы ведущий задает сам (для активизации и содержательной коррекции хода игры), но делать это надо как можно реже, развивая инициативу самих школьников.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Когда до конца встречи останется 1 мин, ведущий предупреждает об этом играющих и на 15-й мин сообщает, что «пришельцы исчезли». «Исчезнувшим инопланетянам» предлагается занять свои места в классе.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 После этого все участники игры должны в течение 5 – 7 мин написать небольшие, примерно на полстраницы, сообщения о первых впечатлениях от пресс-конференции, в которых освещаются два момента: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оценка общего уровня развития цивилизации;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целесообразность контакта с ней.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«Журналисты» помечают в своих записях, какие агентства они представляют, и дают броские названия сообщениям. «Пришельцы» также отмечают на своих листах название планеты и в качестве предварительной информации о встрече с землянами сообщают об уровне их развития и целесообразности контакта.</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7. Через 5 – 7 мин сообщения собираются, независимо от того, все ли учащиеся успели их написать, и зачитываются вслух. Желательно предложить это сделать двум школьникам из числа </w:t>
      </w:r>
      <w:proofErr w:type="gramStart"/>
      <w:r w:rsidRPr="00A25326">
        <w:rPr>
          <w:rFonts w:ascii="Times New Roman" w:eastAsia="Times New Roman" w:hAnsi="Times New Roman" w:cs="Times New Roman"/>
          <w:sz w:val="28"/>
          <w:szCs w:val="28"/>
          <w:lang w:eastAsia="ru-RU"/>
        </w:rPr>
        <w:t>пассивных</w:t>
      </w:r>
      <w:proofErr w:type="gramEnd"/>
      <w:r w:rsidRPr="00A25326">
        <w:rPr>
          <w:rFonts w:ascii="Times New Roman" w:eastAsia="Times New Roman" w:hAnsi="Times New Roman" w:cs="Times New Roman"/>
          <w:sz w:val="28"/>
          <w:szCs w:val="28"/>
          <w:lang w:eastAsia="ru-RU"/>
        </w:rPr>
        <w:t>, чтобы они читали сообщения по очереди. Эта процедура является подготовкой к обсуждению игры. На нее выделяется 5 – 7 мин.</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Обсуждение</w:t>
      </w:r>
      <w:r w:rsidRPr="00A25326">
        <w:rPr>
          <w:rFonts w:ascii="Times New Roman" w:eastAsia="Times New Roman" w:hAnsi="Times New Roman" w:cs="Times New Roman"/>
          <w:sz w:val="28"/>
          <w:szCs w:val="28"/>
          <w:lang w:eastAsia="ru-RU"/>
        </w:rPr>
        <w:t xml:space="preserve">. Ведущий задает вопрос: «Вы только что оценивали развитие цивилизации. Какой главный показатель (критерий) такого развития?» Возможные ответы записываются на доске, после чего обсуждаются. Неудачные критерии отсеиваются. Важно найти такой показатель развитости, который был бы связан со всеми остальными. Одновременно может возникнуть вопрос, чем развитый человек отличается от </w:t>
      </w:r>
      <w:proofErr w:type="gramStart"/>
      <w:r w:rsidRPr="00A25326">
        <w:rPr>
          <w:rFonts w:ascii="Times New Roman" w:eastAsia="Times New Roman" w:hAnsi="Times New Roman" w:cs="Times New Roman"/>
          <w:sz w:val="28"/>
          <w:szCs w:val="28"/>
          <w:lang w:eastAsia="ru-RU"/>
        </w:rPr>
        <w:t>неразвитого</w:t>
      </w:r>
      <w:proofErr w:type="gramEnd"/>
      <w:r w:rsidRPr="00A25326">
        <w:rPr>
          <w:rFonts w:ascii="Times New Roman" w:eastAsia="Times New Roman" w:hAnsi="Times New Roman" w:cs="Times New Roman"/>
          <w:sz w:val="28"/>
          <w:szCs w:val="28"/>
          <w:lang w:eastAsia="ru-RU"/>
        </w:rPr>
        <w:t>, счастливый от несчастливого. Важно подвести учащихся к пониманию того, что в развитом обществе каждый человек может полноценно реализовать себя, свои возможности. Достигается это главным образом в свободном, творческом, общественно полезном труде, который в наибольшей степени связан и с общественным признанием, и с самоуважением, и, наконец, со счастьем. При этом каждый реализует себя по-своему. К человеку, полностью реализующему свои индивидуальные, неповторимые возможности, относятся с уважением и пониманием.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Хотя данные вопросы достаточно сложны, важно хоть немного приблизить учащихся к правильному пониманию роли труда в их жизни и жизни общества.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Диагностические возможности игры. В вопросах и ответах ее участников отчетливо проявляется их отношение к труду как жизненной ценности, а также выявляются творческие возможности отдельных учащихся, их фантазия и остроумие.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Типичные трудности</w:t>
      </w:r>
      <w:r w:rsidRPr="00A25326">
        <w:rPr>
          <w:rFonts w:ascii="Times New Roman" w:eastAsia="Times New Roman" w:hAnsi="Times New Roman" w:cs="Times New Roman"/>
          <w:sz w:val="28"/>
          <w:szCs w:val="28"/>
          <w:lang w:eastAsia="ru-RU"/>
        </w:rPr>
        <w:t xml:space="preserve">. Задавая вопросы «пришельцам» «журналисты» могут </w:t>
      </w:r>
      <w:proofErr w:type="spellStart"/>
      <w:r w:rsidRPr="00A25326">
        <w:rPr>
          <w:rFonts w:ascii="Times New Roman" w:eastAsia="Times New Roman" w:hAnsi="Times New Roman" w:cs="Times New Roman"/>
          <w:sz w:val="28"/>
          <w:szCs w:val="28"/>
          <w:lang w:eastAsia="ru-RU"/>
        </w:rPr>
        <w:t>перевозбудиться</w:t>
      </w:r>
      <w:proofErr w:type="spellEnd"/>
      <w:r w:rsidRPr="00A25326">
        <w:rPr>
          <w:rFonts w:ascii="Times New Roman" w:eastAsia="Times New Roman" w:hAnsi="Times New Roman" w:cs="Times New Roman"/>
          <w:sz w:val="28"/>
          <w:szCs w:val="28"/>
          <w:lang w:eastAsia="ru-RU"/>
        </w:rPr>
        <w:t xml:space="preserve"> или, наоборот, проявить пассивность («Нет вопросов»). В первом случае ведущий должен давать слово только тем, кто первым поднял руку. Во втором случае он может сам начать задавать вопросы.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Главная сложность при проведении этой игры – лимит времени, особенно на этапе обсуждения. Поэтому ведущий должен постоянно поддерживать высокую динамику игры (напоминать школьникам о времени; не дожидаться, пока все выполнят очередное задание; самому не увлекаться длинными высказываниями). Не следует стремиться к полному разбору всей игры на одном занятии. Можно вернуться к ряду вопросов на других занятиях и даже в ходе индивидуальных бесед с конкретными учащимися.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Замедлить игру могут и слишком длинные письменные сообщения «журналистов» и «пришельцев», при зачитывании которых теряется много времени. Надо заметить, что при очень высоком активизирующем эффекте игры некоторые учащиеся за 5 – 7 мин готовы исписать одну и даже две страницы. Для предотвращения этого и ограничивается объем корреспонденции (не более полстраницы).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«Сотворение мира»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w:t>
      </w:r>
      <w:r w:rsidRPr="00A25326">
        <w:rPr>
          <w:rFonts w:ascii="Times New Roman" w:eastAsia="Times New Roman" w:hAnsi="Times New Roman" w:cs="Times New Roman"/>
          <w:sz w:val="28"/>
          <w:szCs w:val="28"/>
          <w:lang w:eastAsia="ru-RU"/>
        </w:rPr>
        <w:t>: творческое самораскрытие участников и повышение их компетентности в области социальной адаптации в процессе поиска работы.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Время</w:t>
      </w:r>
      <w:r w:rsidRPr="00A25326">
        <w:rPr>
          <w:rFonts w:ascii="Times New Roman" w:eastAsia="Times New Roman" w:hAnsi="Times New Roman" w:cs="Times New Roman"/>
          <w:sz w:val="28"/>
          <w:szCs w:val="28"/>
          <w:lang w:eastAsia="ru-RU"/>
        </w:rPr>
        <w:t> выполнения задания – 30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Необходимый материал</w:t>
      </w:r>
      <w:r w:rsidRPr="00A25326">
        <w:rPr>
          <w:rFonts w:ascii="Times New Roman" w:eastAsia="Times New Roman" w:hAnsi="Times New Roman" w:cs="Times New Roman"/>
          <w:sz w:val="28"/>
          <w:szCs w:val="28"/>
          <w:lang w:eastAsia="ru-RU"/>
        </w:rPr>
        <w:t>: лист ватмана, ножницы, клей, цветные фломастеры.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После того, как «мир сотворен», тренер разрезает лист ватмана на количество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описать доставшуюся часть созданного мира;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дать всему необходимые названия;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подчеркнуть характерные особенности;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государственный строй;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сферы деятельности;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предметы импорта и экспорта;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приблизительная численность населения;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чем население занимается, наиболее востребованные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есть ли безработица, перспективы развития рынка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roofErr w:type="gramStart"/>
      <w:r w:rsidRPr="00A25326">
        <w:rPr>
          <w:rFonts w:ascii="Times New Roman" w:eastAsia="Times New Roman" w:hAnsi="Times New Roman" w:cs="Times New Roman"/>
          <w:sz w:val="28"/>
          <w:szCs w:val="28"/>
          <w:lang w:eastAsia="ru-RU"/>
        </w:rPr>
        <w:t>* культурные традиции (гимн, флаг, сленг, мифы, легенды, нормы, правила, стандарты жизни и поведения, что нужно знать и уметь иностранцу, чтобы попасть в государство, и т.д.).</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lastRenderedPageBreak/>
        <w:t>Презентация участников каждой из подгрупп происходит по следующей схеме:</w:t>
      </w:r>
    </w:p>
    <w:p w:rsidR="00A25326" w:rsidRPr="00A25326" w:rsidRDefault="00A25326" w:rsidP="00A25326">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§рассказ о своем государстве,</w:t>
      </w:r>
    </w:p>
    <w:p w:rsidR="00A25326" w:rsidRPr="00A25326" w:rsidRDefault="00A25326" w:rsidP="00A25326">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§реальные перспективы государственного развития с позиции карты востребованных профессий,</w:t>
      </w:r>
    </w:p>
    <w:p w:rsidR="00A25326" w:rsidRPr="00A25326" w:rsidRDefault="00A25326" w:rsidP="00A25326">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§готовность к сотрудничеству, реальность проникновения в страну эмигрантов и т.д.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По окончании</w:t>
      </w:r>
      <w:r w:rsidRPr="00A25326">
        <w:rPr>
          <w:rFonts w:ascii="Times New Roman" w:eastAsia="Times New Roman" w:hAnsi="Times New Roman" w:cs="Times New Roman"/>
          <w:sz w:val="28"/>
          <w:szCs w:val="28"/>
          <w:lang w:eastAsia="ru-RU"/>
        </w:rPr>
        <w:t>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sz w:val="28"/>
          <w:szCs w:val="28"/>
          <w:lang w:eastAsia="ru-RU"/>
        </w:rPr>
        <w:br/>
      </w: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«Собеседование с работодателем»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w:t>
      </w:r>
      <w:r w:rsidRPr="00A25326">
        <w:rPr>
          <w:rFonts w:ascii="Times New Roman" w:eastAsia="Times New Roman" w:hAnsi="Times New Roman" w:cs="Times New Roman"/>
          <w:sz w:val="28"/>
          <w:szCs w:val="28"/>
          <w:lang w:eastAsia="ru-RU"/>
        </w:rPr>
        <w:t xml:space="preserve">: выработать навыки </w:t>
      </w:r>
      <w:proofErr w:type="gramStart"/>
      <w:r w:rsidRPr="00A25326">
        <w:rPr>
          <w:rFonts w:ascii="Times New Roman" w:eastAsia="Times New Roman" w:hAnsi="Times New Roman" w:cs="Times New Roman"/>
          <w:sz w:val="28"/>
          <w:szCs w:val="28"/>
          <w:lang w:eastAsia="ru-RU"/>
        </w:rPr>
        <w:t>эффективной</w:t>
      </w:r>
      <w:proofErr w:type="gramEnd"/>
      <w:r w:rsidRPr="00A25326">
        <w:rPr>
          <w:rFonts w:ascii="Times New Roman" w:eastAsia="Times New Roman" w:hAnsi="Times New Roman" w:cs="Times New Roman"/>
          <w:sz w:val="28"/>
          <w:szCs w:val="28"/>
          <w:lang w:eastAsia="ru-RU"/>
        </w:rPr>
        <w:t xml:space="preserve"> </w:t>
      </w:r>
      <w:proofErr w:type="spellStart"/>
      <w:r w:rsidRPr="00A25326">
        <w:rPr>
          <w:rFonts w:ascii="Times New Roman" w:eastAsia="Times New Roman" w:hAnsi="Times New Roman" w:cs="Times New Roman"/>
          <w:sz w:val="28"/>
          <w:szCs w:val="28"/>
          <w:lang w:eastAsia="ru-RU"/>
        </w:rPr>
        <w:t>самопрезентации</w:t>
      </w:r>
      <w:proofErr w:type="spellEnd"/>
      <w:r w:rsidRPr="00A25326">
        <w:rPr>
          <w:rFonts w:ascii="Times New Roman" w:eastAsia="Times New Roman" w:hAnsi="Times New Roman" w:cs="Times New Roman"/>
          <w:sz w:val="28"/>
          <w:szCs w:val="28"/>
          <w:lang w:eastAsia="ru-RU"/>
        </w:rPr>
        <w:t>.</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Каждый участник пробует себя в роли соискателя. Кто-либо из членов группы играет роль работодателя. Ведущий тренинга может дать установку на отказ «соискателю» или предъявление ему жестких требований. Это придаст игре более реалистичный и творческий характер.</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Члены группы, не принимающие участие в собеседовании, являются наблюдателями, которые анализируют и оценивают по ее завершении, дают обратную связь «соискателю» относительно эффективности его </w:t>
      </w:r>
      <w:proofErr w:type="spellStart"/>
      <w:r w:rsidRPr="00A25326">
        <w:rPr>
          <w:rFonts w:ascii="Times New Roman" w:eastAsia="Times New Roman" w:hAnsi="Times New Roman" w:cs="Times New Roman"/>
          <w:sz w:val="28"/>
          <w:szCs w:val="28"/>
          <w:lang w:eastAsia="ru-RU"/>
        </w:rPr>
        <w:t>самопрезентации</w:t>
      </w:r>
      <w:proofErr w:type="spellEnd"/>
      <w:r w:rsidRPr="00A25326">
        <w:rPr>
          <w:rFonts w:ascii="Times New Roman" w:eastAsia="Times New Roman" w:hAnsi="Times New Roman" w:cs="Times New Roman"/>
          <w:sz w:val="28"/>
          <w:szCs w:val="28"/>
          <w:lang w:eastAsia="ru-RU"/>
        </w:rPr>
        <w:t xml:space="preserve"> и поведения на собеседовании.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«Детективы»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Правила проведения</w:t>
      </w:r>
      <w:r w:rsidRPr="00A25326">
        <w:rPr>
          <w:rFonts w:ascii="Times New Roman" w:eastAsia="Times New Roman" w:hAnsi="Times New Roman" w:cs="Times New Roman"/>
          <w:sz w:val="28"/>
          <w:szCs w:val="28"/>
          <w:lang w:eastAsia="ru-RU"/>
        </w:rPr>
        <w:t xml:space="preserve">: Каждому участнику </w:t>
      </w:r>
      <w:proofErr w:type="spellStart"/>
      <w:r w:rsidRPr="00A25326">
        <w:rPr>
          <w:rFonts w:ascii="Times New Roman" w:eastAsia="Times New Roman" w:hAnsi="Times New Roman" w:cs="Times New Roman"/>
          <w:sz w:val="28"/>
          <w:szCs w:val="28"/>
          <w:lang w:eastAsia="ru-RU"/>
        </w:rPr>
        <w:t>профориентационного</w:t>
      </w:r>
      <w:proofErr w:type="spellEnd"/>
      <w:r w:rsidRPr="00A25326">
        <w:rPr>
          <w:rFonts w:ascii="Times New Roman" w:eastAsia="Times New Roman" w:hAnsi="Times New Roman" w:cs="Times New Roman"/>
          <w:sz w:val="28"/>
          <w:szCs w:val="28"/>
          <w:lang w:eastAsia="ru-RU"/>
        </w:rPr>
        <w:t xml:space="preserve"> занятия необходимо нарисовать шесть предметов, которыми пользуется представитель какой-либо профессии, а затем всей группе предлагается угадать, что это за профессия.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p>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«Призвание»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w:t>
      </w:r>
      <w:r w:rsidRPr="00A25326">
        <w:rPr>
          <w:rFonts w:ascii="Times New Roman" w:eastAsia="Times New Roman" w:hAnsi="Times New Roman" w:cs="Times New Roman"/>
          <w:sz w:val="28"/>
          <w:szCs w:val="28"/>
          <w:lang w:eastAsia="ru-RU"/>
        </w:rPr>
        <w:t>: образная рефлексия актуальной потребности профессиональных достижений.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Тренер предлагает участникам подумать над понятием «призвание». Что это такое? Как призвание может быть проявлено в жизни человека? Как найти свое призвание? Что (или кто) человека может «призывать»?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Далее тренер предлагает визуализировать образ того, что каждого участника «призывает». Где это находится? На что (на кого) похоже? Какое это время года? Время дня? Какие слышны звуки? Запахи? Что каждый участник чувствует? Видит? Слышит? Ощущает? Предчувствует?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Далее следует обмен впечатлениями и обсуждение результатов визуализации в группе.</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
    <w:p w:rsidR="00A25326" w:rsidRPr="00A25326" w:rsidRDefault="00A25326" w:rsidP="00A25326">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«Профессия на букву»</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упражнения</w:t>
      </w:r>
      <w:r w:rsidRPr="00A25326">
        <w:rPr>
          <w:rFonts w:ascii="Times New Roman" w:eastAsia="Times New Roman" w:hAnsi="Times New Roman" w:cs="Times New Roman"/>
          <w:sz w:val="28"/>
          <w:szCs w:val="28"/>
          <w:lang w:eastAsia="ru-RU"/>
        </w:rPr>
        <w:t> – расширить знания о мире профессионального труда или актуализировать уже имеющиеся знания о профессиях.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lastRenderedPageBreak/>
        <w:t>Время проведения</w:t>
      </w:r>
      <w:r w:rsidRPr="00A25326">
        <w:rPr>
          <w:rFonts w:ascii="Times New Roman" w:eastAsia="Times New Roman" w:hAnsi="Times New Roman" w:cs="Times New Roman"/>
          <w:sz w:val="28"/>
          <w:szCs w:val="28"/>
          <w:lang w:eastAsia="ru-RU"/>
        </w:rPr>
        <w:t>: 5 – 15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Упражнение проводится в круге и носит разминочный характер.</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Общая инструкция: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Сейчас будет названа какая-то буква. Наша задача – показать, что мы знаем много профессий, начинающихся на эту букву, т.е. показать, насколько мы знаем мир профессий. Каждый по кругу будет называть по одной профессии на данную букву.</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Ведущий называет первую букву, а участники по очереди называют профессии. Если называется незнакомая большинству участников профессия, ведущий просит пояснить, о чем идет речь. Если игрок не может это объяснить, то считается, что профессия не названа, и ход передается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профессиональную деятельность и суметь ответить на уточняющие вопросы.</w:t>
      </w:r>
      <w:r w:rsidRPr="00A25326">
        <w:rPr>
          <w:rFonts w:ascii="Times New Roman" w:eastAsia="Times New Roman" w:hAnsi="Times New Roman" w:cs="Times New Roman"/>
          <w:sz w:val="28"/>
          <w:szCs w:val="28"/>
          <w:lang w:eastAsia="ru-RU"/>
        </w:rPr>
        <w:br/>
        <w:t>Ведущему желательно больше 5 – 7 букв не предлагать, иначе игра перестанет быть увлекательной для участников. При проведении данной игровой методики начинать следует с простых букв, по которым легко называть профессии (</w:t>
      </w:r>
      <w:proofErr w:type="gramStart"/>
      <w:r w:rsidRPr="00A25326">
        <w:rPr>
          <w:rFonts w:ascii="Times New Roman" w:eastAsia="Times New Roman" w:hAnsi="Times New Roman" w:cs="Times New Roman"/>
          <w:sz w:val="28"/>
          <w:szCs w:val="28"/>
          <w:lang w:eastAsia="ru-RU"/>
        </w:rPr>
        <w:t>м</w:t>
      </w:r>
      <w:proofErr w:type="gramEnd"/>
      <w:r w:rsidRPr="00A25326">
        <w:rPr>
          <w:rFonts w:ascii="Times New Roman" w:eastAsia="Times New Roman" w:hAnsi="Times New Roman" w:cs="Times New Roman"/>
          <w:sz w:val="28"/>
          <w:szCs w:val="28"/>
          <w:lang w:eastAsia="ru-RU"/>
        </w:rPr>
        <w:t>, н, о), постепенно предлагая участникам более сложные буквы (ч, ц, 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При работе с большой группой можно разбиться на 2-3 команды и выяснять, какая команда является более эрудированной. При этом ведущий должен фиксировать успешность действий каждой команды на доске (например, удачный ответ отмечается плюсом, а неудачный – минусом), тогда игра станет более наглядной и интересной.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У ведущего в данном упражнении имеются возможности для ненавязчивой коррекции представлений учащихся о тех или иных профессиях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br/>
      </w: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«20 000 дней»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игры</w:t>
      </w:r>
      <w:r w:rsidRPr="00A25326">
        <w:rPr>
          <w:rFonts w:ascii="Times New Roman" w:eastAsia="Times New Roman" w:hAnsi="Times New Roman" w:cs="Times New Roman"/>
          <w:sz w:val="28"/>
          <w:szCs w:val="28"/>
          <w:lang w:eastAsia="ru-RU"/>
        </w:rPr>
        <w:t>: осознать свой жизненный план, построение или вынесение во внешний план иерархии ценностных ориентаций, а также их «апробирование» в столкновении с «реалиями» игровой ситуации.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Данную игру можно причислить к процедурам и техникам с условным названием «техники линии жизни». Общим для них является то, что участнику предлагается представить значительный промежуток его жизни, как прошлой, так и будущей. Разница заключается в том, какой цели служит этот прием. В данном случае линия жизни – вспомогательное средство для доведения до сознания участников игры </w:t>
      </w:r>
      <w:r w:rsidRPr="00A25326">
        <w:rPr>
          <w:rFonts w:ascii="Times New Roman" w:eastAsia="Times New Roman" w:hAnsi="Times New Roman" w:cs="Times New Roman"/>
          <w:b/>
          <w:bCs/>
          <w:sz w:val="28"/>
          <w:szCs w:val="28"/>
          <w:lang w:eastAsia="ru-RU"/>
        </w:rPr>
        <w:t>двух основных идей: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Жизненные достижения растянуты по времени.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Жизненные достижения требуют наиболее ценного капитала, которым располагает человек – времени.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lastRenderedPageBreak/>
        <w:t>Первая идея</w:t>
      </w:r>
      <w:r w:rsidRPr="00A25326">
        <w:rPr>
          <w:rFonts w:ascii="Times New Roman" w:eastAsia="Times New Roman" w:hAnsi="Times New Roman" w:cs="Times New Roman"/>
          <w:sz w:val="28"/>
          <w:szCs w:val="28"/>
          <w:lang w:eastAsia="ru-RU"/>
        </w:rPr>
        <w:t> кажется удивительной особенно для подростков – им кажется, что всего через несколько лет вполне реально достижение не только выдающегося материального благополучия, но и других ценностей в масштабах, которые редко достигает человек в молодом возрасте.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Вторая идея</w:t>
      </w:r>
      <w:r w:rsidRPr="00A25326">
        <w:rPr>
          <w:rFonts w:ascii="Times New Roman" w:eastAsia="Times New Roman" w:hAnsi="Times New Roman" w:cs="Times New Roman"/>
          <w:sz w:val="28"/>
          <w:szCs w:val="28"/>
          <w:lang w:eastAsia="ru-RU"/>
        </w:rPr>
        <w:t> часто кажется надуманной и вызывает сопротивление, особенно в современной России, где важнейшей ценностью представляются деньги.</w:t>
      </w:r>
      <w:r w:rsidRPr="00A25326">
        <w:rPr>
          <w:rFonts w:ascii="Times New Roman" w:eastAsia="Times New Roman" w:hAnsi="Times New Roman" w:cs="Times New Roman"/>
          <w:sz w:val="28"/>
          <w:szCs w:val="28"/>
          <w:lang w:eastAsia="ru-RU"/>
        </w:rPr>
        <w:br/>
        <w:t xml:space="preserve">Данная игра носит характер ориентировочной деятельности, а не направлена на развитие умения строить адекватные и </w:t>
      </w:r>
      <w:proofErr w:type="gramStart"/>
      <w:r w:rsidRPr="00A25326">
        <w:rPr>
          <w:rFonts w:ascii="Times New Roman" w:eastAsia="Times New Roman" w:hAnsi="Times New Roman" w:cs="Times New Roman"/>
          <w:sz w:val="28"/>
          <w:szCs w:val="28"/>
          <w:lang w:eastAsia="ru-RU"/>
        </w:rPr>
        <w:t>реалистичные планы</w:t>
      </w:r>
      <w:proofErr w:type="gramEnd"/>
      <w:r w:rsidRPr="00A25326">
        <w:rPr>
          <w:rFonts w:ascii="Times New Roman" w:eastAsia="Times New Roman" w:hAnsi="Times New Roman" w:cs="Times New Roman"/>
          <w:sz w:val="28"/>
          <w:szCs w:val="28"/>
          <w:lang w:eastAsia="ru-RU"/>
        </w:rPr>
        <w:t xml:space="preserve"> и распоряжаться своим временем.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Ход игры:</w:t>
      </w:r>
      <w:r w:rsidRPr="00A25326">
        <w:rPr>
          <w:rFonts w:ascii="Times New Roman" w:eastAsia="Times New Roman" w:hAnsi="Times New Roman" w:cs="Times New Roman"/>
          <w:sz w:val="28"/>
          <w:szCs w:val="28"/>
          <w:lang w:eastAsia="ru-RU"/>
        </w:rPr>
        <w:t> Участниками игры становятся 4-8 человек. Возможно проведение данной игры с группой 16 человек, в таком случае остальные 8 участников становятся либо зрителями, либо присоединяются к другим участникам и образуют пару, выступающую как единая команда. По времени игра занимает примерно 1,5 – 2 часа. В качестве реквизита и оснащения для проведения игры понадобятся наборы игровых карточек с обозначениями ценностей, доска для фиксации «жизненного пути» участников, игровые столы, за которыми располагаются игроки.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Участникам предлагается «проиграть» свой жизненный путь: наметить основные ценности, которые каждый собирается приобрести в игре, а также затратить усилия для их достижения. Начальная фаза игры совпадает с началом игры «Аукцион ценностей», когда ведущий предлагает участникам список жизненных ценностей, в котором нужно оценить каждый пункт по степени важности. Затем ведущий по правилам, аналогичным правилам «Аукциона ценностей», подсчитывает игровую «цену» и количество ценностей, которые будут разыграны. Затем участникам также предлагается составить «план жизни» по достижению ценностей. Далее ведущий информирует, что средний срок оставшейся жизни участников – около двадцати тысяч дней (средний возраст жизни в России составляет около 65 лет). Основной платой за ценности служит время, которое участники потратят на их достижение. Стоимость каждой ценности списка выписывается на доске. Затем участникам предоставляется возможность изменить свои планы в соответствие с объявленными «ценами».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 ходе основной фазы игры ведущий объявляет наступление очередного временного промежутка протяженностью в две тысячи дней (около 5 лет). Каждый участник называет ценность, на которую он тратит это время. Если количество затраченного времени совпадает с «ценой», участник приобретает ценность. Если количество имеющихся ценностей меньше желающих их приобрести, организуется аукцион, на котором претенденты используют свое будущее время.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roofErr w:type="gramStart"/>
      <w:r w:rsidRPr="00A25326">
        <w:rPr>
          <w:rFonts w:ascii="Times New Roman" w:eastAsia="Times New Roman" w:hAnsi="Times New Roman" w:cs="Times New Roman"/>
          <w:sz w:val="28"/>
          <w:szCs w:val="28"/>
          <w:lang w:eastAsia="ru-RU"/>
        </w:rPr>
        <w:t>Спустя 10 000 дней (середина жизни) «стоимость» отдельных ценностей изменяется (например, цена таких ценностей как «Здоровье», «Образование» повышается, а «Мудрость» снижается).</w:t>
      </w:r>
      <w:proofErr w:type="gramEnd"/>
      <w:r w:rsidRPr="00A25326">
        <w:rPr>
          <w:rFonts w:ascii="Times New Roman" w:eastAsia="Times New Roman" w:hAnsi="Times New Roman" w:cs="Times New Roman"/>
          <w:sz w:val="28"/>
          <w:szCs w:val="28"/>
          <w:lang w:eastAsia="ru-RU"/>
        </w:rPr>
        <w:t xml:space="preserve"> Ведущий может обосновать это естественными закономерностями – организм человека со временем теряет свои способности, в </w:t>
      </w:r>
      <w:proofErr w:type="gramStart"/>
      <w:r w:rsidRPr="00A25326">
        <w:rPr>
          <w:rFonts w:ascii="Times New Roman" w:eastAsia="Times New Roman" w:hAnsi="Times New Roman" w:cs="Times New Roman"/>
          <w:sz w:val="28"/>
          <w:szCs w:val="28"/>
          <w:lang w:eastAsia="ru-RU"/>
        </w:rPr>
        <w:t>более старшем</w:t>
      </w:r>
      <w:proofErr w:type="gramEnd"/>
      <w:r w:rsidRPr="00A25326">
        <w:rPr>
          <w:rFonts w:ascii="Times New Roman" w:eastAsia="Times New Roman" w:hAnsi="Times New Roman" w:cs="Times New Roman"/>
          <w:sz w:val="28"/>
          <w:szCs w:val="28"/>
          <w:lang w:eastAsia="ru-RU"/>
        </w:rPr>
        <w:t xml:space="preserve"> возрасте сложнее учиться и т.п.</w:t>
      </w:r>
      <w:r w:rsidRPr="00A25326">
        <w:rPr>
          <w:rFonts w:ascii="Times New Roman" w:eastAsia="Times New Roman" w:hAnsi="Times New Roman" w:cs="Times New Roman"/>
          <w:sz w:val="28"/>
          <w:szCs w:val="28"/>
          <w:lang w:eastAsia="ru-RU"/>
        </w:rPr>
        <w:br/>
      </w:r>
      <w:r w:rsidRPr="00A25326">
        <w:rPr>
          <w:rFonts w:ascii="Times New Roman" w:eastAsia="Times New Roman" w:hAnsi="Times New Roman" w:cs="Times New Roman"/>
          <w:sz w:val="28"/>
          <w:szCs w:val="28"/>
          <w:lang w:eastAsia="ru-RU"/>
        </w:rPr>
        <w:lastRenderedPageBreak/>
        <w:t xml:space="preserve">Ход игры отражается на доске. По окончании игры организуется обсуждение, каждый участник рассказывает о своей жизни. Ведущий может предложить оценить «прожитое» по разным шкалам – удовлетворенность, ценность для других, соответствие той или иной профессии и другим. Игра может завершиться элементом игры «Эпитафия» (Н.С. </w:t>
      </w:r>
      <w:proofErr w:type="spellStart"/>
      <w:r w:rsidRPr="00A25326">
        <w:rPr>
          <w:rFonts w:ascii="Times New Roman" w:eastAsia="Times New Roman" w:hAnsi="Times New Roman" w:cs="Times New Roman"/>
          <w:sz w:val="28"/>
          <w:szCs w:val="28"/>
          <w:lang w:eastAsia="ru-RU"/>
        </w:rPr>
        <w:t>Пряжников</w:t>
      </w:r>
      <w:proofErr w:type="spellEnd"/>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b/>
          <w:bCs/>
          <w:sz w:val="28"/>
          <w:szCs w:val="28"/>
          <w:lang w:eastAsia="ru-RU"/>
        </w:rPr>
        <w:br/>
      </w:r>
      <w:r w:rsidRPr="00A25326">
        <w:rPr>
          <w:rFonts w:ascii="Times New Roman" w:eastAsia="Times New Roman" w:hAnsi="Times New Roman" w:cs="Times New Roman"/>
          <w:b/>
          <w:bCs/>
          <w:color w:val="0000FF"/>
          <w:kern w:val="36"/>
          <w:sz w:val="28"/>
          <w:szCs w:val="28"/>
          <w:lang w:eastAsia="ru-RU"/>
        </w:rPr>
        <w:t>Деловая игра «Кадровый вопрос»</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формирование информационного пространства.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знакомство с новыми профессиями на рынке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знакомство с конкурентоспособными профессиями;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развитие навыков целеполагания и планирования.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Сегодня на занятии вашему вниманию предлагается деловая игра «Кадровый вопрос». Речь пойдет о создании своего бизнеса. Вам необходимо разделиться на группы по 3 – 4 человека. Каждая группа получит бланки с инструкцией, с кратким описанием профессий, профессий, востребованных на рынке труда и профессий, не пользующихся спросом, а также конкурентоспособных профессий в данное время на рынке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Время работы</w:t>
      </w:r>
      <w:r w:rsidRPr="00A25326">
        <w:rPr>
          <w:rFonts w:ascii="Times New Roman" w:eastAsia="Times New Roman" w:hAnsi="Times New Roman" w:cs="Times New Roman"/>
          <w:sz w:val="28"/>
          <w:szCs w:val="28"/>
          <w:lang w:eastAsia="ru-RU"/>
        </w:rPr>
        <w:t> – 25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Инструкция</w:t>
      </w:r>
      <w:r w:rsidRPr="00A25326">
        <w:rPr>
          <w:rFonts w:ascii="Times New Roman" w:eastAsia="Times New Roman" w:hAnsi="Times New Roman" w:cs="Times New Roman"/>
          <w:sz w:val="28"/>
          <w:szCs w:val="28"/>
          <w:lang w:eastAsia="ru-RU"/>
        </w:rPr>
        <w:t>:</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 Из списка предложенных профессий нужно выбрать те, которые относятся к фармацевтическому бизнесу и необходимы для решения задач бизнеса. Ваш бизнес: фармацевтическое производство и продажа лекарств. </w:t>
      </w:r>
      <w:proofErr w:type="gramStart"/>
      <w:r w:rsidRPr="00A25326">
        <w:rPr>
          <w:rFonts w:ascii="Times New Roman" w:eastAsia="Times New Roman" w:hAnsi="Times New Roman" w:cs="Times New Roman"/>
          <w:sz w:val="28"/>
          <w:szCs w:val="28"/>
          <w:lang w:eastAsia="ru-RU"/>
        </w:rPr>
        <w:t>Подсказка: задача выбора упрощается, если вы для начала ознакомитесь с информацией о профессиях, а затем выстроите схему «движения товара» (От производителя к потребителю.</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Помните, вы реализуете товар!)</w:t>
      </w:r>
      <w:proofErr w:type="gramEnd"/>
      <w:r w:rsidRPr="00A25326">
        <w:rPr>
          <w:rFonts w:ascii="Times New Roman" w:eastAsia="Times New Roman" w:hAnsi="Times New Roman" w:cs="Times New Roman"/>
          <w:sz w:val="28"/>
          <w:szCs w:val="28"/>
          <w:lang w:eastAsia="ru-RU"/>
        </w:rPr>
        <w:t xml:space="preserve"> На листе запишите выбранные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Придумайте «бренд» (торговую марку и кредо) своей компании». Информация о «бренде» в списке профессий.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Вакансии выбранных вами профессий должны быть заполнены конкретными людьми. Пусть это будут ваши одноклассники, личностные качества которых отвечают требованиям выбранных профессий.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Подсказка: для того чтобы сделать выбор, необходимо оценить требования, которые профессия предъявляет к личности человека, и сопоставить с его возможностями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Не забудьте об «информационном поле» – вашему делу нужна «раскрутка»! Разработайте программу рекламной акции.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Защита проектов.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Ведущий: Время вышло. Давайте послушаем первую команду.</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При обсуждении ребята говорят о том, что нового они узнали из сегодняшнего занятия, делятся своими впечатлениями от работы. Ведущий поддерживает дискуссию участников.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Комментарий и рекомендации: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Занятие больше похоже на автономный игровой тренинг по развитию навыков целеполагания и планирования. Проходит в атмосфере творческого и эмоционального подъема и вызывает искренний интерес у участников. Помимо того учащиеся знакомятся как с малоизвестными профессиями, так и с традиционными, профессиями, не пользующимися спросом, но востребованными. Учащиеся соотносят требования, которые предъявляет профессия с возможностями человека.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Информация о профессиях дана в разных ключах. Это сделано того, чтобы учащиеся имели возможность делать осознанный выбор, сопоставляя информацию о профессиях. </w:t>
      </w:r>
      <w:proofErr w:type="gramStart"/>
      <w:r w:rsidRPr="00A25326">
        <w:rPr>
          <w:rFonts w:ascii="Times New Roman" w:eastAsia="Times New Roman" w:hAnsi="Times New Roman" w:cs="Times New Roman"/>
          <w:sz w:val="28"/>
          <w:szCs w:val="28"/>
          <w:lang w:eastAsia="ru-RU"/>
        </w:rPr>
        <w:t>Для этого учащимся раздают две карточки: одна - с детализированной характеристикой профессии (например, повар-кондитер), а другая – с обобщенной (например, пиар-менеджер).</w:t>
      </w:r>
      <w:proofErr w:type="gramEnd"/>
      <w:r w:rsidRPr="00A25326">
        <w:rPr>
          <w:rFonts w:ascii="Times New Roman" w:eastAsia="Times New Roman" w:hAnsi="Times New Roman" w:cs="Times New Roman"/>
          <w:sz w:val="28"/>
          <w:szCs w:val="28"/>
          <w:lang w:eastAsia="ru-RU"/>
        </w:rPr>
        <w:t xml:space="preserve"> Участникам необходимо выделить требования, которые предъявляет эта профессия к личности кандидата.</w:t>
      </w:r>
      <w:r w:rsidRPr="00A25326">
        <w:rPr>
          <w:rFonts w:ascii="Times New Roman" w:eastAsia="Times New Roman" w:hAnsi="Times New Roman" w:cs="Times New Roman"/>
          <w:sz w:val="28"/>
          <w:szCs w:val="28"/>
          <w:lang w:eastAsia="ru-RU"/>
        </w:rPr>
        <w:br/>
        <w:t>Для того чтобы занятие не было затянутым, ведущему, необходимо быть предельно лаконичным и собранным. На этом занятии вы должны быть «командиром», отдающим «приказы», строго следить за игрой дисциплиной, а также жестко нормировать время работы. В ходе обсуждения необходимо обратить внимание на требования профессии к личности кандидата. Выбор одноклассниками друг друга должен быть мотивированным (обоснованным).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br/>
      </w: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"5 шагов"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Смысл упражнения</w:t>
      </w:r>
      <w:r w:rsidRPr="00A25326">
        <w:rPr>
          <w:rFonts w:ascii="Times New Roman" w:eastAsia="Times New Roman" w:hAnsi="Times New Roman" w:cs="Times New Roman"/>
          <w:sz w:val="28"/>
          <w:szCs w:val="28"/>
          <w:lang w:eastAsia="ru-RU"/>
        </w:rPr>
        <w:t> — повысить готовность участников выделять приоритеты при планировании своих жизненных и профессиональных перспектив, а также готовность соот</w:t>
      </w:r>
      <w:r w:rsidRPr="00A25326">
        <w:rPr>
          <w:rFonts w:ascii="Times New Roman" w:eastAsia="Times New Roman" w:hAnsi="Times New Roman" w:cs="Times New Roman"/>
          <w:sz w:val="28"/>
          <w:szCs w:val="28"/>
          <w:lang w:eastAsia="ru-RU"/>
        </w:rPr>
        <w:softHyphen/>
        <w:t>носить свои профессиональные цели и возможности.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Игра может проводиться как в круге (для 6—12 участни</w:t>
      </w:r>
      <w:r w:rsidRPr="00A25326">
        <w:rPr>
          <w:rFonts w:ascii="Times New Roman" w:eastAsia="Times New Roman" w:hAnsi="Times New Roman" w:cs="Times New Roman"/>
          <w:sz w:val="28"/>
          <w:szCs w:val="28"/>
          <w:lang w:eastAsia="ru-RU"/>
        </w:rPr>
        <w:softHyphen/>
        <w:t>ков)</w:t>
      </w:r>
      <w:proofErr w:type="gramStart"/>
      <w:r w:rsidRPr="00A25326">
        <w:rPr>
          <w:rFonts w:ascii="Times New Roman" w:eastAsia="Times New Roman" w:hAnsi="Times New Roman" w:cs="Times New Roman"/>
          <w:sz w:val="28"/>
          <w:szCs w:val="28"/>
          <w:lang w:eastAsia="ru-RU"/>
        </w:rPr>
        <w:t xml:space="preserve"> ,</w:t>
      </w:r>
      <w:proofErr w:type="gramEnd"/>
      <w:r w:rsidRPr="00A25326">
        <w:rPr>
          <w:rFonts w:ascii="Times New Roman" w:eastAsia="Times New Roman" w:hAnsi="Times New Roman" w:cs="Times New Roman"/>
          <w:sz w:val="28"/>
          <w:szCs w:val="28"/>
          <w:lang w:eastAsia="ru-RU"/>
        </w:rPr>
        <w:t xml:space="preserve"> так и при работе с классом. Среднее время на игру — 30—40 минут. Процедура включает следующие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 совершить в перспективе что-то выдающееся на работе. Эта цель, так как ее сформулирова</w:t>
      </w:r>
      <w:r w:rsidRPr="00A25326">
        <w:rPr>
          <w:rFonts w:ascii="Times New Roman" w:eastAsia="Times New Roman" w:hAnsi="Times New Roman" w:cs="Times New Roman"/>
          <w:sz w:val="28"/>
          <w:szCs w:val="28"/>
          <w:lang w:eastAsia="ru-RU"/>
        </w:rPr>
        <w:softHyphen/>
        <w:t>ла группа, выписывается на доске (или на листочке).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Ведущий предлагает группе определить, что за вооб</w:t>
      </w:r>
      <w:r w:rsidRPr="00A25326">
        <w:rPr>
          <w:rFonts w:ascii="Times New Roman" w:eastAsia="Times New Roman" w:hAnsi="Times New Roman" w:cs="Times New Roman"/>
          <w:sz w:val="28"/>
          <w:szCs w:val="28"/>
          <w:lang w:eastAsia="ru-RU"/>
        </w:rPr>
        <w:softHyphen/>
        <w:t xml:space="preserve">ражаемый человек </w:t>
      </w:r>
      <w:proofErr w:type="gramStart"/>
      <w:r w:rsidRPr="00A25326">
        <w:rPr>
          <w:rFonts w:ascii="Times New Roman" w:eastAsia="Times New Roman" w:hAnsi="Times New Roman" w:cs="Times New Roman"/>
          <w:sz w:val="28"/>
          <w:szCs w:val="28"/>
          <w:lang w:eastAsia="ru-RU"/>
        </w:rPr>
        <w:t>должен достичь</w:t>
      </w:r>
      <w:proofErr w:type="gramEnd"/>
      <w:r w:rsidRPr="00A25326">
        <w:rPr>
          <w:rFonts w:ascii="Times New Roman" w:eastAsia="Times New Roman" w:hAnsi="Times New Roman" w:cs="Times New Roman"/>
          <w:sz w:val="28"/>
          <w:szCs w:val="28"/>
          <w:lang w:eastAsia="ru-RU"/>
        </w:rPr>
        <w:t xml:space="preserve"> эту цель. Участники должны назвать его основные (воображаемые) характери</w:t>
      </w:r>
      <w:r w:rsidRPr="00A25326">
        <w:rPr>
          <w:rFonts w:ascii="Times New Roman" w:eastAsia="Times New Roman" w:hAnsi="Times New Roman" w:cs="Times New Roman"/>
          <w:sz w:val="28"/>
          <w:szCs w:val="28"/>
          <w:lang w:eastAsia="ru-RU"/>
        </w:rPr>
        <w:softHyphen/>
        <w:t>стики последующим позициям: пол, возраст (желательно, чтобы этот человек был сверстником играющих), успевае</w:t>
      </w:r>
      <w:r w:rsidRPr="00A25326">
        <w:rPr>
          <w:rFonts w:ascii="Times New Roman" w:eastAsia="Times New Roman" w:hAnsi="Times New Roman" w:cs="Times New Roman"/>
          <w:sz w:val="28"/>
          <w:szCs w:val="28"/>
          <w:lang w:eastAsia="ru-RU"/>
        </w:rPr>
        <w:softHyphen/>
        <w:t>мость в школе, материальное положение и социальный ста</w:t>
      </w:r>
      <w:r w:rsidRPr="00A25326">
        <w:rPr>
          <w:rFonts w:ascii="Times New Roman" w:eastAsia="Times New Roman" w:hAnsi="Times New Roman" w:cs="Times New Roman"/>
          <w:sz w:val="28"/>
          <w:szCs w:val="28"/>
          <w:lang w:eastAsia="ru-RU"/>
        </w:rPr>
        <w:softHyphen/>
        <w:t>тус родителей и близких людей. Это все также кратко выписывается на доске.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Каждый участник на отдельном листочке должен выделить основные пять этапов (пять шагов), которые обеспечили бы достижение намеченной цели. На это отводится примерно 5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4. Далее все делятся на </w:t>
      </w:r>
      <w:proofErr w:type="spellStart"/>
      <w:r w:rsidRPr="00A25326">
        <w:rPr>
          <w:rFonts w:ascii="Times New Roman" w:eastAsia="Times New Roman" w:hAnsi="Times New Roman" w:cs="Times New Roman"/>
          <w:sz w:val="28"/>
          <w:szCs w:val="28"/>
          <w:lang w:eastAsia="ru-RU"/>
        </w:rPr>
        <w:t>микрогруппы</w:t>
      </w:r>
      <w:proofErr w:type="spellEnd"/>
      <w:r w:rsidRPr="00A25326">
        <w:rPr>
          <w:rFonts w:ascii="Times New Roman" w:eastAsia="Times New Roman" w:hAnsi="Times New Roman" w:cs="Times New Roman"/>
          <w:sz w:val="28"/>
          <w:szCs w:val="28"/>
          <w:lang w:eastAsia="ru-RU"/>
        </w:rPr>
        <w:t xml:space="preserve"> по 3—4 человека.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 xml:space="preserve">5. В каждой </w:t>
      </w:r>
      <w:proofErr w:type="spellStart"/>
      <w:r w:rsidRPr="00A25326">
        <w:rPr>
          <w:rFonts w:ascii="Times New Roman" w:eastAsia="Times New Roman" w:hAnsi="Times New Roman" w:cs="Times New Roman"/>
          <w:sz w:val="28"/>
          <w:szCs w:val="28"/>
          <w:lang w:eastAsia="ru-RU"/>
        </w:rPr>
        <w:t>микрогруппе</w:t>
      </w:r>
      <w:proofErr w:type="spellEnd"/>
      <w:r w:rsidRPr="00A25326">
        <w:rPr>
          <w:rFonts w:ascii="Times New Roman" w:eastAsia="Times New Roman" w:hAnsi="Times New Roman" w:cs="Times New Roman"/>
          <w:sz w:val="28"/>
          <w:szCs w:val="28"/>
          <w:lang w:eastAsia="ru-RU"/>
        </w:rPr>
        <w:t xml:space="preserve"> организуется обсуждение, чей вариант этапов достижения выделенной цели наиболее оп</w:t>
      </w:r>
      <w:r w:rsidRPr="00A25326">
        <w:rPr>
          <w:rFonts w:ascii="Times New Roman" w:eastAsia="Times New Roman" w:hAnsi="Times New Roman" w:cs="Times New Roman"/>
          <w:sz w:val="28"/>
          <w:szCs w:val="28"/>
          <w:lang w:eastAsia="ru-RU"/>
        </w:rPr>
        <w:softHyphen/>
        <w:t>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w:t>
      </w:r>
      <w:r w:rsidRPr="00A25326">
        <w:rPr>
          <w:rFonts w:ascii="Times New Roman" w:eastAsia="Times New Roman" w:hAnsi="Times New Roman" w:cs="Times New Roman"/>
          <w:sz w:val="28"/>
          <w:szCs w:val="28"/>
          <w:lang w:eastAsia="ru-RU"/>
        </w:rPr>
        <w:softHyphen/>
        <w:t>мальные пять этапов. На все это отводится 5—7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 Представитель от каждой группы кратко сообщает о наиболее важных пяти этапах, которые выделены в группо</w:t>
      </w:r>
      <w:r w:rsidRPr="00A25326">
        <w:rPr>
          <w:rFonts w:ascii="Times New Roman" w:eastAsia="Times New Roman" w:hAnsi="Times New Roman" w:cs="Times New Roman"/>
          <w:sz w:val="28"/>
          <w:szCs w:val="28"/>
          <w:lang w:eastAsia="ru-RU"/>
        </w:rPr>
        <w:softHyphen/>
        <w:t>вом обсуждении. Остальные участники могут задавать уточняющие поп росы. Возможна небольшая дискуссия (при наличии времени).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7. </w:t>
      </w:r>
      <w:proofErr w:type="gramStart"/>
      <w:r w:rsidRPr="00A25326">
        <w:rPr>
          <w:rFonts w:ascii="Times New Roman" w:eastAsia="Times New Roman" w:hAnsi="Times New Roman" w:cs="Times New Roman"/>
          <w:sz w:val="28"/>
          <w:szCs w:val="28"/>
          <w:lang w:eastAsia="ru-RU"/>
        </w:rPr>
        <w:t xml:space="preserve">При общем подведении итогов игры можно посмотреть, насколько совпадают варианты, предложенные разными </w:t>
      </w:r>
      <w:proofErr w:type="spellStart"/>
      <w:r w:rsidRPr="00A25326">
        <w:rPr>
          <w:rFonts w:ascii="Times New Roman" w:eastAsia="Times New Roman" w:hAnsi="Times New Roman" w:cs="Times New Roman"/>
          <w:sz w:val="28"/>
          <w:szCs w:val="28"/>
          <w:lang w:eastAsia="ru-RU"/>
        </w:rPr>
        <w:t>микрогруппами</w:t>
      </w:r>
      <w:proofErr w:type="spellEnd"/>
      <w:r w:rsidRPr="00A25326">
        <w:rPr>
          <w:rFonts w:ascii="Times New Roman" w:eastAsia="Times New Roman" w:hAnsi="Times New Roman" w:cs="Times New Roman"/>
          <w:sz w:val="28"/>
          <w:szCs w:val="28"/>
          <w:lang w:eastAsia="ru-RU"/>
        </w:rPr>
        <w:t xml:space="preserve"> (нередко совпадение оказывается значи</w:t>
      </w:r>
      <w:r w:rsidRPr="00A25326">
        <w:rPr>
          <w:rFonts w:ascii="Times New Roman" w:eastAsia="Times New Roman" w:hAnsi="Times New Roman" w:cs="Times New Roman"/>
          <w:sz w:val="28"/>
          <w:szCs w:val="28"/>
          <w:lang w:eastAsia="ru-RU"/>
        </w:rPr>
        <w:softHyphen/>
        <w:t>тельным).</w:t>
      </w:r>
      <w:proofErr w:type="gramEnd"/>
      <w:r w:rsidRPr="00A25326">
        <w:rPr>
          <w:rFonts w:ascii="Times New Roman" w:eastAsia="Times New Roman" w:hAnsi="Times New Roman" w:cs="Times New Roman"/>
          <w:sz w:val="28"/>
          <w:szCs w:val="28"/>
          <w:lang w:eastAsia="ru-RU"/>
        </w:rPr>
        <w:t xml:space="preserve"> 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w:t>
      </w:r>
      <w:r w:rsidRPr="00A25326">
        <w:rPr>
          <w:rFonts w:ascii="Times New Roman" w:eastAsia="Times New Roman" w:hAnsi="Times New Roman" w:cs="Times New Roman"/>
          <w:sz w:val="28"/>
          <w:szCs w:val="28"/>
          <w:lang w:eastAsia="ru-RU"/>
        </w:rPr>
        <w:softHyphen/>
        <w:t>ния профессиональной цели. Важно также определить, на</w:t>
      </w:r>
      <w:r w:rsidRPr="00A25326">
        <w:rPr>
          <w:rFonts w:ascii="Times New Roman" w:eastAsia="Times New Roman" w:hAnsi="Times New Roman" w:cs="Times New Roman"/>
          <w:sz w:val="28"/>
          <w:szCs w:val="28"/>
          <w:lang w:eastAsia="ru-RU"/>
        </w:rPr>
        <w:softHyphen/>
        <w:t>сколько выделенные этапы (шаги) реалистичны и соответствуют конкретной социально-экономической си</w:t>
      </w:r>
      <w:r w:rsidRPr="00A25326">
        <w:rPr>
          <w:rFonts w:ascii="Times New Roman" w:eastAsia="Times New Roman" w:hAnsi="Times New Roman" w:cs="Times New Roman"/>
          <w:sz w:val="28"/>
          <w:szCs w:val="28"/>
          <w:lang w:eastAsia="ru-RU"/>
        </w:rPr>
        <w:softHyphen/>
        <w:t>туации в стране, т.е. насколько общая ситуация в обществе позволяет (или не позволяет) осуществлять те или иные профессиональные и жизненные мечты.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Вполне возможно проведение данного игрового упражнения и по другим процедурным схемам. К примеру, сначала каждый выделяет пять этапов на своих листочках, затем 2—3 желающих (добровольца) выходят к доске и выписывают свои предложения, после чего в общем, обсуждении рассматриваются по порядку </w:t>
      </w:r>
      <w:proofErr w:type="gramStart"/>
      <w:r w:rsidRPr="00A25326">
        <w:rPr>
          <w:rFonts w:ascii="Times New Roman" w:eastAsia="Times New Roman" w:hAnsi="Times New Roman" w:cs="Times New Roman"/>
          <w:sz w:val="28"/>
          <w:szCs w:val="28"/>
          <w:lang w:eastAsia="ru-RU"/>
        </w:rPr>
        <w:t>этапы, выписанные этими участниками и выделяется</w:t>
      </w:r>
      <w:proofErr w:type="gramEnd"/>
      <w:r w:rsidRPr="00A25326">
        <w:rPr>
          <w:rFonts w:ascii="Times New Roman" w:eastAsia="Times New Roman" w:hAnsi="Times New Roman" w:cs="Times New Roman"/>
          <w:sz w:val="28"/>
          <w:szCs w:val="28"/>
          <w:lang w:eastAsia="ru-RU"/>
        </w:rPr>
        <w:t xml:space="preserve"> наиболее оптимальный вариант.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 другом случае, можно сразу разбить учащихся на группы и предложить им (без индивидуальной предварительной работы) составить общий вариант программы достижения намеченной цели (выписать пять шагов-этапов) для данного человека</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"А вот и 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Упражнение в шутливой форме позволяет смоделировать некоторые элементы собеседования при приеме на работу и при поступлении в учебное заведение и, таким образом, повысить уровень готовности </w:t>
      </w:r>
      <w:proofErr w:type="gramStart"/>
      <w:r w:rsidRPr="00A25326">
        <w:rPr>
          <w:rFonts w:ascii="Times New Roman" w:eastAsia="Times New Roman" w:hAnsi="Times New Roman" w:cs="Times New Roman"/>
          <w:sz w:val="28"/>
          <w:szCs w:val="28"/>
          <w:lang w:eastAsia="ru-RU"/>
        </w:rPr>
        <w:t>поступающих</w:t>
      </w:r>
      <w:proofErr w:type="gramEnd"/>
      <w:r w:rsidRPr="00A25326">
        <w:rPr>
          <w:rFonts w:ascii="Times New Roman" w:eastAsia="Times New Roman" w:hAnsi="Times New Roman" w:cs="Times New Roman"/>
          <w:sz w:val="28"/>
          <w:szCs w:val="28"/>
          <w:lang w:eastAsia="ru-RU"/>
        </w:rPr>
        <w:t xml:space="preserve"> к подобным собеседованиям.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Методика проводится в круге, но может использоваться и при работе с классом. Количество участников — от 6—8 до 15—20 человек. Время проведения—от 30 до 40—50 минут. Методика может быть проведена в разных вариантах. Игровая процедура по первому варианту предполагает следующие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Участникам игры объясняется ее общий смысл — про</w:t>
      </w:r>
      <w:r w:rsidRPr="00A25326">
        <w:rPr>
          <w:rFonts w:ascii="Times New Roman" w:eastAsia="Times New Roman" w:hAnsi="Times New Roman" w:cs="Times New Roman"/>
          <w:sz w:val="28"/>
          <w:szCs w:val="28"/>
          <w:lang w:eastAsia="ru-RU"/>
        </w:rPr>
        <w:softHyphen/>
        <w:t xml:space="preserve">верить и, по возможности, хоть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повысить свою готовность к прохождению собеседования при трудоустрой</w:t>
      </w:r>
      <w:r w:rsidRPr="00A25326">
        <w:rPr>
          <w:rFonts w:ascii="Times New Roman" w:eastAsia="Times New Roman" w:hAnsi="Times New Roman" w:cs="Times New Roman"/>
          <w:sz w:val="28"/>
          <w:szCs w:val="28"/>
          <w:lang w:eastAsia="ru-RU"/>
        </w:rPr>
        <w:softHyphen/>
        <w:t xml:space="preserve">стве. </w:t>
      </w:r>
      <w:proofErr w:type="gramStart"/>
      <w:r w:rsidRPr="00A25326">
        <w:rPr>
          <w:rFonts w:ascii="Times New Roman" w:eastAsia="Times New Roman" w:hAnsi="Times New Roman" w:cs="Times New Roman"/>
          <w:sz w:val="28"/>
          <w:szCs w:val="28"/>
          <w:lang w:eastAsia="ru-RU"/>
        </w:rPr>
        <w:t>Само название</w:t>
      </w:r>
      <w:proofErr w:type="gramEnd"/>
      <w:r w:rsidRPr="00A25326">
        <w:rPr>
          <w:rFonts w:ascii="Times New Roman" w:eastAsia="Times New Roman" w:hAnsi="Times New Roman" w:cs="Times New Roman"/>
          <w:sz w:val="28"/>
          <w:szCs w:val="28"/>
          <w:lang w:eastAsia="ru-RU"/>
        </w:rPr>
        <w:t xml:space="preserve"> игры как бы говорит, вот я пришел, посмотрите, подхожу ли я для вашего заведения... По усло</w:t>
      </w:r>
      <w:r w:rsidRPr="00A25326">
        <w:rPr>
          <w:rFonts w:ascii="Times New Roman" w:eastAsia="Times New Roman" w:hAnsi="Times New Roman" w:cs="Times New Roman"/>
          <w:sz w:val="28"/>
          <w:szCs w:val="28"/>
          <w:lang w:eastAsia="ru-RU"/>
        </w:rPr>
        <w:softHyphen/>
        <w:t xml:space="preserve">вию </w:t>
      </w:r>
      <w:r w:rsidRPr="00A25326">
        <w:rPr>
          <w:rFonts w:ascii="Times New Roman" w:eastAsia="Times New Roman" w:hAnsi="Times New Roman" w:cs="Times New Roman"/>
          <w:sz w:val="28"/>
          <w:szCs w:val="28"/>
          <w:lang w:eastAsia="ru-RU"/>
        </w:rPr>
        <w:lastRenderedPageBreak/>
        <w:t>игры предполагается, что итоги собеседования являют</w:t>
      </w:r>
      <w:r w:rsidRPr="00A25326">
        <w:rPr>
          <w:rFonts w:ascii="Times New Roman" w:eastAsia="Times New Roman" w:hAnsi="Times New Roman" w:cs="Times New Roman"/>
          <w:sz w:val="28"/>
          <w:szCs w:val="28"/>
          <w:lang w:eastAsia="ru-RU"/>
        </w:rPr>
        <w:softHyphen/>
        <w:t>ся решающим фактором зачисления на работу или поступления на учебу.</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Каждый участник на отдельном листочке выписывает 5—7 самых главных правил поведения для поступающего и 5—7 главных правил проведения беседы для члена приемной комиссии, которые позволили бы ему не ошибиться при выборе претендента. </w:t>
      </w:r>
      <w:proofErr w:type="gramStart"/>
      <w:r w:rsidRPr="00A25326">
        <w:rPr>
          <w:rFonts w:ascii="Times New Roman" w:eastAsia="Times New Roman" w:hAnsi="Times New Roman" w:cs="Times New Roman"/>
          <w:sz w:val="28"/>
          <w:szCs w:val="28"/>
          <w:lang w:eastAsia="ru-RU"/>
        </w:rPr>
        <w:t>(Целесообразность включения в игру роли руководителя (члена Приемной комиссии) объясняется тем, что претендент на работу или поступающий в учебное заведение должны понимать позицию руководителей фирмы (заведения), а также лучше осознавать, чего от них ожидают при собеседовании.</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Все это повышает, шансы претендента произвести хорошее впечатление и быть зачисленным).</w:t>
      </w:r>
      <w:proofErr w:type="gramEnd"/>
      <w:r w:rsidRPr="00A25326">
        <w:rPr>
          <w:rFonts w:ascii="Times New Roman" w:eastAsia="Times New Roman" w:hAnsi="Times New Roman" w:cs="Times New Roman"/>
          <w:sz w:val="28"/>
          <w:szCs w:val="28"/>
          <w:lang w:eastAsia="ru-RU"/>
        </w:rPr>
        <w:t xml:space="preserve"> На это отводится примерно 5—7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Все садятся в круг. Ведущий предлагает двум игрокам-добровольцам выполнить первое игровое задание: в течение 7—10 минут разыграть сценку собеседования. Сразу же уточняется, кто будет играть претендента на вакантное место, а кто руководителя заведения.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4. После этого обязательно следует уточнить, что это за заведение (конкретный вуз, фирма и т.п.), а также, какая именно вакансия предлагается для претендента, т.е. о чем пойдет речь. Желательно, чтобы заведение и вакантное место в нем был и достаточно престижным и, но в то же время </w:t>
      </w:r>
      <w:proofErr w:type="gramStart"/>
      <w:r w:rsidRPr="00A25326">
        <w:rPr>
          <w:rFonts w:ascii="Times New Roman" w:eastAsia="Times New Roman" w:hAnsi="Times New Roman" w:cs="Times New Roman"/>
          <w:sz w:val="28"/>
          <w:szCs w:val="28"/>
          <w:lang w:eastAsia="ru-RU"/>
        </w:rPr>
        <w:t>реалистичными</w:t>
      </w:r>
      <w:proofErr w:type="gramEnd"/>
      <w:r w:rsidRPr="00A25326">
        <w:rPr>
          <w:rFonts w:ascii="Times New Roman" w:eastAsia="Times New Roman" w:hAnsi="Times New Roman" w:cs="Times New Roman"/>
          <w:sz w:val="28"/>
          <w:szCs w:val="28"/>
          <w:lang w:eastAsia="ru-RU"/>
        </w:rPr>
        <w:t xml:space="preserve"> для трудоустройства. Уточнить это должен игрок, изображающий руководителя.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Другой игрок — претендент — сразу же уточняет, какими основными характеристиками и качествами обладает его герои, например, его возраст, образование, пол, жизненный опыт и т.п.</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 Во время проигрывания остальные участники внимательно наблюдают за действиями руководителя и претендента, отмечая для себя, насколько их действия соответствуют выписанным на их листочках правилам по</w:t>
      </w:r>
      <w:r w:rsidRPr="00A25326">
        <w:rPr>
          <w:rFonts w:ascii="Times New Roman" w:eastAsia="Times New Roman" w:hAnsi="Times New Roman" w:cs="Times New Roman"/>
          <w:sz w:val="28"/>
          <w:szCs w:val="28"/>
          <w:lang w:eastAsia="ru-RU"/>
        </w:rPr>
        <w:softHyphen/>
        <w:t>ведения для руководителя и претендента.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7. После первою проигрывания всем (включая главных игроков) дается задание: по 5-балльной шкале оценить ус</w:t>
      </w:r>
      <w:r w:rsidRPr="00A25326">
        <w:rPr>
          <w:rFonts w:ascii="Times New Roman" w:eastAsia="Times New Roman" w:hAnsi="Times New Roman" w:cs="Times New Roman"/>
          <w:sz w:val="28"/>
          <w:szCs w:val="28"/>
          <w:lang w:eastAsia="ru-RU"/>
        </w:rPr>
        <w:softHyphen/>
        <w:t>пешность действий отдельно для претендента и для руково</w:t>
      </w:r>
      <w:r w:rsidRPr="00A25326">
        <w:rPr>
          <w:rFonts w:ascii="Times New Roman" w:eastAsia="Times New Roman" w:hAnsi="Times New Roman" w:cs="Times New Roman"/>
          <w:sz w:val="28"/>
          <w:szCs w:val="28"/>
          <w:lang w:eastAsia="ru-RU"/>
        </w:rPr>
        <w:softHyphen/>
        <w:t>дителя.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8. Первое слово предоставляется главным игрокам. Сначала они по очереди называют свои оценки (и самооценки), а потом кратко комментируют их, не забыв соотнести свои оценки с выписанными ранее правилами поведения для руководителя и для претендента. После этого могут кратко высказываться и остальные участники. Желательно завер</w:t>
      </w:r>
      <w:r w:rsidRPr="00A25326">
        <w:rPr>
          <w:rFonts w:ascii="Times New Roman" w:eastAsia="Times New Roman" w:hAnsi="Times New Roman" w:cs="Times New Roman"/>
          <w:sz w:val="28"/>
          <w:szCs w:val="28"/>
          <w:lang w:eastAsia="ru-RU"/>
        </w:rPr>
        <w:softHyphen/>
        <w:t>шить первое обсуждение за 5—7 минут. При наличии боль</w:t>
      </w:r>
      <w:r w:rsidRPr="00A25326">
        <w:rPr>
          <w:rFonts w:ascii="Times New Roman" w:eastAsia="Times New Roman" w:hAnsi="Times New Roman" w:cs="Times New Roman"/>
          <w:sz w:val="28"/>
          <w:szCs w:val="28"/>
          <w:lang w:eastAsia="ru-RU"/>
        </w:rPr>
        <w:softHyphen/>
        <w:t xml:space="preserve">шего времени можно даже быстро подсчитать, </w:t>
      </w:r>
      <w:proofErr w:type="gramStart"/>
      <w:r w:rsidRPr="00A25326">
        <w:rPr>
          <w:rFonts w:ascii="Times New Roman" w:eastAsia="Times New Roman" w:hAnsi="Times New Roman" w:cs="Times New Roman"/>
          <w:sz w:val="28"/>
          <w:szCs w:val="28"/>
          <w:lang w:eastAsia="ru-RU"/>
        </w:rPr>
        <w:t>сколько баллов наорали</w:t>
      </w:r>
      <w:proofErr w:type="gramEnd"/>
      <w:r w:rsidRPr="00A25326">
        <w:rPr>
          <w:rFonts w:ascii="Times New Roman" w:eastAsia="Times New Roman" w:hAnsi="Times New Roman" w:cs="Times New Roman"/>
          <w:sz w:val="28"/>
          <w:szCs w:val="28"/>
          <w:lang w:eastAsia="ru-RU"/>
        </w:rPr>
        <w:t xml:space="preserve"> руководитель и претендент по оценкам ос</w:t>
      </w:r>
      <w:r w:rsidRPr="00A25326">
        <w:rPr>
          <w:rFonts w:ascii="Times New Roman" w:eastAsia="Times New Roman" w:hAnsi="Times New Roman" w:cs="Times New Roman"/>
          <w:sz w:val="28"/>
          <w:szCs w:val="28"/>
          <w:lang w:eastAsia="ru-RU"/>
        </w:rPr>
        <w:softHyphen/>
        <w:t>тальных игроков.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9. Перед тем, как начать общую игру, ведущий может зачитать (для общего развития) основные правила для че</w:t>
      </w:r>
      <w:r w:rsidRPr="00A25326">
        <w:rPr>
          <w:rFonts w:ascii="Times New Roman" w:eastAsia="Times New Roman" w:hAnsi="Times New Roman" w:cs="Times New Roman"/>
          <w:sz w:val="28"/>
          <w:szCs w:val="28"/>
          <w:lang w:eastAsia="ru-RU"/>
        </w:rPr>
        <w:softHyphen/>
        <w:t>ловека, желающего произнести хорошее впечатление и для руководителя, который не хочет ошибиться в своем выборе.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 xml:space="preserve">К примеру, чтобы понравиться другим людям ям можно ориентироваться на следующие известные правила, выделенные </w:t>
      </w:r>
      <w:proofErr w:type="spellStart"/>
      <w:r w:rsidRPr="00A25326">
        <w:rPr>
          <w:rFonts w:ascii="Times New Roman" w:eastAsia="Times New Roman" w:hAnsi="Times New Roman" w:cs="Times New Roman"/>
          <w:sz w:val="28"/>
          <w:szCs w:val="28"/>
          <w:lang w:eastAsia="ru-RU"/>
        </w:rPr>
        <w:t>Д.Карпеги</w:t>
      </w:r>
      <w:proofErr w:type="spellEnd"/>
      <w:r w:rsidRPr="00A25326">
        <w:rPr>
          <w:rFonts w:ascii="Times New Roman" w:eastAsia="Times New Roman" w:hAnsi="Times New Roman" w:cs="Times New Roman"/>
          <w:sz w:val="28"/>
          <w:szCs w:val="28"/>
          <w:lang w:eastAsia="ru-RU"/>
        </w:rPr>
        <w:t>:</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 искренне интересуйтесь другими людьми;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 улыбайтесь;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 помните, что имя человека — это самый сладостный и самый важный для него звук на любом языке;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 будьте хорошим слушателем, поощряйте других го</w:t>
      </w:r>
      <w:r w:rsidRPr="00A25326">
        <w:rPr>
          <w:rFonts w:ascii="Times New Roman" w:eastAsia="Times New Roman" w:hAnsi="Times New Roman" w:cs="Times New Roman"/>
          <w:sz w:val="28"/>
          <w:szCs w:val="28"/>
          <w:lang w:eastAsia="ru-RU"/>
        </w:rPr>
        <w:softHyphen/>
        <w:t>ворить о самих себе;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 говорите о том, что интересует Вашего собеседника;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 — внушайте Вашему собеседнику сознание его значи</w:t>
      </w:r>
      <w:r w:rsidRPr="00A25326">
        <w:rPr>
          <w:rFonts w:ascii="Times New Roman" w:eastAsia="Times New Roman" w:hAnsi="Times New Roman" w:cs="Times New Roman"/>
          <w:sz w:val="28"/>
          <w:szCs w:val="28"/>
          <w:lang w:eastAsia="ru-RU"/>
        </w:rPr>
        <w:softHyphen/>
        <w:t>тельности и делайте это искренне.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Для руководителей можно порекомендовать следующее 17:</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 не поддаваться первому впечатлению от внешности претендента (важнее для работы все-таки деловые качест</w:t>
      </w:r>
      <w:r w:rsidRPr="00A25326">
        <w:rPr>
          <w:rFonts w:ascii="Times New Roman" w:eastAsia="Times New Roman" w:hAnsi="Times New Roman" w:cs="Times New Roman"/>
          <w:sz w:val="28"/>
          <w:szCs w:val="28"/>
          <w:lang w:eastAsia="ru-RU"/>
        </w:rPr>
        <w:softHyphen/>
        <w:t>ва).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 не переоценивать “красноречие” претендента, которое далеко не всегда свидетельствует об организаторских способностях;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 не переоценивать различные дипломы "с отличием” (они достаточно могли быть “купленными” или полученными без особого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4 — при первой встрече следует поменьше говорить самому руководителю (рассказывать об организации) и </w:t>
      </w:r>
      <w:proofErr w:type="gramStart"/>
      <w:r w:rsidRPr="00A25326">
        <w:rPr>
          <w:rFonts w:ascii="Times New Roman" w:eastAsia="Times New Roman" w:hAnsi="Times New Roman" w:cs="Times New Roman"/>
          <w:sz w:val="28"/>
          <w:szCs w:val="28"/>
          <w:lang w:eastAsia="ru-RU"/>
        </w:rPr>
        <w:t>побольше</w:t>
      </w:r>
      <w:proofErr w:type="gramEnd"/>
      <w:r w:rsidRPr="00A25326">
        <w:rPr>
          <w:rFonts w:ascii="Times New Roman" w:eastAsia="Times New Roman" w:hAnsi="Times New Roman" w:cs="Times New Roman"/>
          <w:sz w:val="28"/>
          <w:szCs w:val="28"/>
          <w:lang w:eastAsia="ru-RU"/>
        </w:rPr>
        <w:t xml:space="preserve"> слушать претендента;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 даже если претендент поначалу и не произвел впе</w:t>
      </w:r>
      <w:r w:rsidRPr="00A25326">
        <w:rPr>
          <w:rFonts w:ascii="Times New Roman" w:eastAsia="Times New Roman" w:hAnsi="Times New Roman" w:cs="Times New Roman"/>
          <w:sz w:val="28"/>
          <w:szCs w:val="28"/>
          <w:lang w:eastAsia="ru-RU"/>
        </w:rPr>
        <w:softHyphen/>
        <w:t>чатления, не следует ему отказывать сразу; можно вежливо предложить ему позвонить через несколько дней секретарю;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6 — руководитель должен хорошо сам понимать, какой же работник ему нужен (хотя бы примерно представлять, какими качествами и характеристиками он должен обладать, чтобы выполнять конкретную работу или обучаться по </w:t>
      </w:r>
      <w:proofErr w:type="gramStart"/>
      <w:r w:rsidRPr="00A25326">
        <w:rPr>
          <w:rFonts w:ascii="Times New Roman" w:eastAsia="Times New Roman" w:hAnsi="Times New Roman" w:cs="Times New Roman"/>
          <w:sz w:val="28"/>
          <w:szCs w:val="28"/>
          <w:lang w:eastAsia="ru-RU"/>
        </w:rPr>
        <w:t>конкретном</w:t>
      </w:r>
      <w:proofErr w:type="gramEnd"/>
      <w:r w:rsidRPr="00A25326">
        <w:rPr>
          <w:rFonts w:ascii="Times New Roman" w:eastAsia="Times New Roman" w:hAnsi="Times New Roman" w:cs="Times New Roman"/>
          <w:sz w:val="28"/>
          <w:szCs w:val="28"/>
          <w:lang w:eastAsia="ru-RU"/>
        </w:rPr>
        <w:t xml:space="preserve"> специальности)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7 - После этого ведущий предлагает выйти следующему добровольцу на более сложную и интересную роль — претендента, беседующего с целой Приемной комиссией.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8 - Доброволец сам определяет, в какое заведение и на какую вакансию (специальность) он собирается оформиться, а также кратко называет основные характеристики своего “героя”.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9 - Роль руководителей, а точнее— </w:t>
      </w:r>
      <w:proofErr w:type="gramStart"/>
      <w:r w:rsidRPr="00A25326">
        <w:rPr>
          <w:rFonts w:ascii="Times New Roman" w:eastAsia="Times New Roman" w:hAnsi="Times New Roman" w:cs="Times New Roman"/>
          <w:sz w:val="28"/>
          <w:szCs w:val="28"/>
          <w:lang w:eastAsia="ru-RU"/>
        </w:rPr>
        <w:t>чл</w:t>
      </w:r>
      <w:proofErr w:type="gramEnd"/>
      <w:r w:rsidRPr="00A25326">
        <w:rPr>
          <w:rFonts w:ascii="Times New Roman" w:eastAsia="Times New Roman" w:hAnsi="Times New Roman" w:cs="Times New Roman"/>
          <w:sz w:val="28"/>
          <w:szCs w:val="28"/>
          <w:lang w:eastAsia="ru-RU"/>
        </w:rPr>
        <w:t>енов Приемной комиссии будут играть все остальные участники, при этом, для большей остроты игры нее делятся на две команды, т.е. беседовать с претендентом будет не одна, а сразу две При</w:t>
      </w:r>
      <w:r w:rsidRPr="00A25326">
        <w:rPr>
          <w:rFonts w:ascii="Times New Roman" w:eastAsia="Times New Roman" w:hAnsi="Times New Roman" w:cs="Times New Roman"/>
          <w:sz w:val="28"/>
          <w:szCs w:val="28"/>
          <w:lang w:eastAsia="ru-RU"/>
        </w:rPr>
        <w:softHyphen/>
        <w:t>емные комиссии на конкурсной основе... Каждая комиссия располагается за отдельным столом.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10 - Смысл дальнейшего задания заключается в том, что члены комиссий будут по очереди задавать претенденту различные вопросы, а он должен сразу же на них отвечать. Примерно через 5—7 минут таких вопросов-ответов члены комиссий должны будут на листочках по 5-балльной шкале оценить, насколько готов претендент к зачислению в их организацию. После этого в каждой команде (в каждой комиссии) проводится небольшое обсуждение и быстро под</w:t>
      </w:r>
      <w:r w:rsidRPr="00A25326">
        <w:rPr>
          <w:rFonts w:ascii="Times New Roman" w:eastAsia="Times New Roman" w:hAnsi="Times New Roman" w:cs="Times New Roman"/>
          <w:sz w:val="28"/>
          <w:szCs w:val="28"/>
          <w:lang w:eastAsia="ru-RU"/>
        </w:rPr>
        <w:softHyphen/>
        <w:t>считывается средний балл готовности претендента (по бал</w:t>
      </w:r>
      <w:r w:rsidRPr="00A25326">
        <w:rPr>
          <w:rFonts w:ascii="Times New Roman" w:eastAsia="Times New Roman" w:hAnsi="Times New Roman" w:cs="Times New Roman"/>
          <w:sz w:val="28"/>
          <w:szCs w:val="28"/>
          <w:lang w:eastAsia="ru-RU"/>
        </w:rPr>
        <w:softHyphen/>
        <w:t>лам, проставленным в листочках).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11. Наконец, проводится итоговое обсуждение. Если у Приемных комиссий разные мнения, то организуется небольшая дискуссия, как между командами-комиссиями, так и между отдельными игроками. Общим итогом игры могут стать совместно разработанные и уточненные правила по</w:t>
      </w:r>
      <w:r w:rsidRPr="00A25326">
        <w:rPr>
          <w:rFonts w:ascii="Times New Roman" w:eastAsia="Times New Roman" w:hAnsi="Times New Roman" w:cs="Times New Roman"/>
          <w:sz w:val="28"/>
          <w:szCs w:val="28"/>
          <w:lang w:eastAsia="ru-RU"/>
        </w:rPr>
        <w:softHyphen/>
        <w:t>ведения для претендента и для руководителя (члена При</w:t>
      </w:r>
      <w:r w:rsidRPr="00A25326">
        <w:rPr>
          <w:rFonts w:ascii="Times New Roman" w:eastAsia="Times New Roman" w:hAnsi="Times New Roman" w:cs="Times New Roman"/>
          <w:sz w:val="28"/>
          <w:szCs w:val="28"/>
          <w:lang w:eastAsia="ru-RU"/>
        </w:rPr>
        <w:softHyphen/>
        <w:t>емной комиссии).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Возможны и другие варианты проведения данного игрового упражнения. К примеру, после разыгрывания ситуации собеседования в паре, всем предлагается также разделиться на пары и воспроизвести эту ситуацию (или же самим определить, в какое заведение, на какую </w:t>
      </w:r>
      <w:proofErr w:type="gramStart"/>
      <w:r w:rsidRPr="00A25326">
        <w:rPr>
          <w:rFonts w:ascii="Times New Roman" w:eastAsia="Times New Roman" w:hAnsi="Times New Roman" w:cs="Times New Roman"/>
          <w:sz w:val="28"/>
          <w:szCs w:val="28"/>
          <w:lang w:eastAsia="ru-RU"/>
        </w:rPr>
        <w:t>вакансию</w:t>
      </w:r>
      <w:proofErr w:type="gramEnd"/>
      <w:r w:rsidRPr="00A25326">
        <w:rPr>
          <w:rFonts w:ascii="Times New Roman" w:eastAsia="Times New Roman" w:hAnsi="Times New Roman" w:cs="Times New Roman"/>
          <w:sz w:val="28"/>
          <w:szCs w:val="28"/>
          <w:lang w:eastAsia="ru-RU"/>
        </w:rPr>
        <w:t xml:space="preserve"> и </w:t>
      </w:r>
      <w:proofErr w:type="gramStart"/>
      <w:r w:rsidRPr="00A25326">
        <w:rPr>
          <w:rFonts w:ascii="Times New Roman" w:eastAsia="Times New Roman" w:hAnsi="Times New Roman" w:cs="Times New Roman"/>
          <w:sz w:val="28"/>
          <w:szCs w:val="28"/>
          <w:lang w:eastAsia="ru-RU"/>
        </w:rPr>
        <w:t>какой</w:t>
      </w:r>
      <w:proofErr w:type="gramEnd"/>
      <w:r w:rsidRPr="00A25326">
        <w:rPr>
          <w:rFonts w:ascii="Times New Roman" w:eastAsia="Times New Roman" w:hAnsi="Times New Roman" w:cs="Times New Roman"/>
          <w:sz w:val="28"/>
          <w:szCs w:val="28"/>
          <w:lang w:eastAsia="ru-RU"/>
        </w:rPr>
        <w:t xml:space="preserve"> по своим качествам человек собирается поступать). В других случаях можно заранее выбрать из числа играющих (а может даже, и из числа приглашенных специалистов) специальное жюри, которое и будет проставлять основные баллы и говорить свое решающее слово. Можно также после первого проигрывания в паре всем разделиться на команды, выбрать в каждой команде своего добровольца-претендента и разыграть его беседу с членами Приемных комиссий (в каждой из команд) и т.д. и т.п.</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Главное для упражнений такого типа — постараться меньше фантазировать и быть ближе к реальности. Для этого требуется и самому ведущему лучше представлять, какие сложности ожидают претендентов при поступлении в те или иные учебные заведения, а также при оформлении в государственные организации и частные фирмы.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"Один день из жизни"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(Данное упражнение является модификацией известной игры "Рассказ из существительных", которая была адаптирована нами к проблематике профессионального самоопределения.)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Смысл игрового упражнения — повысить уровень осознания участниками типического и специфического в про</w:t>
      </w:r>
      <w:r w:rsidRPr="00A25326">
        <w:rPr>
          <w:rFonts w:ascii="Times New Roman" w:eastAsia="Times New Roman" w:hAnsi="Times New Roman" w:cs="Times New Roman"/>
          <w:sz w:val="28"/>
          <w:szCs w:val="28"/>
          <w:lang w:eastAsia="ru-RU"/>
        </w:rPr>
        <w:softHyphen/>
        <w:t>фессиональной деятельности того или иного специалиста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Упражнение проводится в кругу. Количество </w:t>
      </w:r>
      <w:proofErr w:type="gramStart"/>
      <w:r w:rsidRPr="00A25326">
        <w:rPr>
          <w:rFonts w:ascii="Times New Roman" w:eastAsia="Times New Roman" w:hAnsi="Times New Roman" w:cs="Times New Roman"/>
          <w:sz w:val="28"/>
          <w:szCs w:val="28"/>
          <w:lang w:eastAsia="ru-RU"/>
        </w:rPr>
        <w:t>играющих</w:t>
      </w:r>
      <w:proofErr w:type="gramEnd"/>
      <w:r w:rsidRPr="00A25326">
        <w:rPr>
          <w:rFonts w:ascii="Times New Roman" w:eastAsia="Times New Roman" w:hAnsi="Times New Roman" w:cs="Times New Roman"/>
          <w:sz w:val="28"/>
          <w:szCs w:val="28"/>
          <w:lang w:eastAsia="ru-RU"/>
        </w:rPr>
        <w:t xml:space="preserve"> — от б—8 до 15—20. Время — от 15 до 25. минут. Основные этапы методики следующие: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Ведущий определяет вместе с остальными игроками, какую профессию интересно было бы рассмотреть. Напри</w:t>
      </w:r>
      <w:r w:rsidRPr="00A25326">
        <w:rPr>
          <w:rFonts w:ascii="Times New Roman" w:eastAsia="Times New Roman" w:hAnsi="Times New Roman" w:cs="Times New Roman"/>
          <w:sz w:val="28"/>
          <w:szCs w:val="28"/>
          <w:lang w:eastAsia="ru-RU"/>
        </w:rPr>
        <w:softHyphen/>
        <w:t>мер, группа захотела рассмотреть профессию “фотомодель”.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Общая инструкция: “Сейчас мы совместными усилиями постараемся составить рассказ о типичном трудовом дне наш 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w:t>
      </w:r>
      <w:proofErr w:type="gramStart"/>
      <w:r w:rsidRPr="00A25326">
        <w:rPr>
          <w:rFonts w:ascii="Times New Roman" w:eastAsia="Times New Roman" w:hAnsi="Times New Roman" w:cs="Times New Roman"/>
          <w:sz w:val="28"/>
          <w:szCs w:val="28"/>
          <w:lang w:eastAsia="ru-RU"/>
        </w:rPr>
        <w:t>—д</w:t>
      </w:r>
      <w:proofErr w:type="gramEnd"/>
      <w:r w:rsidRPr="00A25326">
        <w:rPr>
          <w:rFonts w:ascii="Times New Roman" w:eastAsia="Times New Roman" w:hAnsi="Times New Roman" w:cs="Times New Roman"/>
          <w:sz w:val="28"/>
          <w:szCs w:val="28"/>
          <w:lang w:eastAsia="ru-RU"/>
        </w:rPr>
        <w:t>ом — постель. В этой игре мы посмотрим, на</w:t>
      </w:r>
      <w:r w:rsidRPr="00A25326">
        <w:rPr>
          <w:rFonts w:ascii="Times New Roman" w:eastAsia="Times New Roman" w:hAnsi="Times New Roman" w:cs="Times New Roman"/>
          <w:sz w:val="28"/>
          <w:szCs w:val="28"/>
          <w:lang w:eastAsia="ru-RU"/>
        </w:rPr>
        <w:softHyphen/>
        <w:t>сколько хорошо мы представляем себе работу фотомодели, а также выясним, способны ли мы к коллективному творче</w:t>
      </w:r>
      <w:r w:rsidRPr="00A25326">
        <w:rPr>
          <w:rFonts w:ascii="Times New Roman" w:eastAsia="Times New Roman" w:hAnsi="Times New Roman" w:cs="Times New Roman"/>
          <w:sz w:val="28"/>
          <w:szCs w:val="28"/>
          <w:lang w:eastAsia="ru-RU"/>
        </w:rPr>
        <w:softHyphen/>
        <w:t xml:space="preserve">ству, ведь в игре существует серьезная опасность каким-то неудачным штришком (неуместно названным "ради хохмы", </w:t>
      </w:r>
      <w:proofErr w:type="gramStart"/>
      <w:r w:rsidRPr="00A25326">
        <w:rPr>
          <w:rFonts w:ascii="Times New Roman" w:eastAsia="Times New Roman" w:hAnsi="Times New Roman" w:cs="Times New Roman"/>
          <w:sz w:val="28"/>
          <w:szCs w:val="28"/>
          <w:lang w:eastAsia="ru-RU"/>
        </w:rPr>
        <w:t>дурацким</w:t>
      </w:r>
      <w:proofErr w:type="gramEnd"/>
      <w:r w:rsidRPr="00A25326">
        <w:rPr>
          <w:rFonts w:ascii="Times New Roman" w:eastAsia="Times New Roman" w:hAnsi="Times New Roman" w:cs="Times New Roman"/>
          <w:sz w:val="28"/>
          <w:szCs w:val="28"/>
          <w:lang w:eastAsia="ru-RU"/>
        </w:rPr>
        <w:t xml:space="preserve"> существительным) испортить весь рассказ.</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Важное условие: прежде, чем назвать новое существи</w:t>
      </w:r>
      <w:r w:rsidRPr="00A25326">
        <w:rPr>
          <w:rFonts w:ascii="Times New Roman" w:eastAsia="Times New Roman" w:hAnsi="Times New Roman" w:cs="Times New Roman"/>
          <w:sz w:val="28"/>
          <w:szCs w:val="28"/>
          <w:lang w:eastAsia="ru-RU"/>
        </w:rPr>
        <w:softHyphen/>
        <w:t>тельное, каждый игрок обязательно должен повторить все, что было названо до него. Тогда наш рассказ будет воспри</w:t>
      </w:r>
      <w:r w:rsidRPr="00A25326">
        <w:rPr>
          <w:rFonts w:ascii="Times New Roman" w:eastAsia="Times New Roman" w:hAnsi="Times New Roman" w:cs="Times New Roman"/>
          <w:sz w:val="28"/>
          <w:szCs w:val="28"/>
          <w:lang w:eastAsia="ru-RU"/>
        </w:rPr>
        <w:softHyphen/>
        <w:t>ниматься как целостное произведение. Чтобы лучше было запоминать названные существительные, советую внима</w:t>
      </w:r>
      <w:r w:rsidRPr="00A25326">
        <w:rPr>
          <w:rFonts w:ascii="Times New Roman" w:eastAsia="Times New Roman" w:hAnsi="Times New Roman" w:cs="Times New Roman"/>
          <w:sz w:val="28"/>
          <w:szCs w:val="28"/>
          <w:lang w:eastAsia="ru-RU"/>
        </w:rPr>
        <w:softHyphen/>
        <w:t>тельно смотреть на всех говорящих, как бы связывая слово с конкретным человеком”.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Ведущий может назвать первое слово, а остальные игроки по очереди называют свои существительные, обяза</w:t>
      </w:r>
      <w:r w:rsidRPr="00A25326">
        <w:rPr>
          <w:rFonts w:ascii="Times New Roman" w:eastAsia="Times New Roman" w:hAnsi="Times New Roman" w:cs="Times New Roman"/>
          <w:sz w:val="28"/>
          <w:szCs w:val="28"/>
          <w:lang w:eastAsia="ru-RU"/>
        </w:rPr>
        <w:softHyphen/>
        <w:t xml:space="preserve">тельно повторяя все, что называлось до них. Если игроков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(6—8 человек), то можно пройти два круга, когда каждому придется называть по два существительных.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При подведении итогов игры можно спросить у участ</w:t>
      </w:r>
      <w:r w:rsidRPr="00A25326">
        <w:rPr>
          <w:rFonts w:ascii="Times New Roman" w:eastAsia="Times New Roman" w:hAnsi="Times New Roman" w:cs="Times New Roman"/>
          <w:sz w:val="28"/>
          <w:szCs w:val="28"/>
          <w:lang w:eastAsia="ru-RU"/>
        </w:rPr>
        <w:softHyphen/>
        <w:t>ников, получился целостный рассказ или нет? не испортил ли кто-то общий рассказ своим неудачным существитель</w:t>
      </w:r>
      <w:r w:rsidRPr="00A25326">
        <w:rPr>
          <w:rFonts w:ascii="Times New Roman" w:eastAsia="Times New Roman" w:hAnsi="Times New Roman" w:cs="Times New Roman"/>
          <w:sz w:val="28"/>
          <w:szCs w:val="28"/>
          <w:lang w:eastAsia="ru-RU"/>
        </w:rPr>
        <w:softHyphen/>
        <w:t>ным? Если рассказ получился путаным и сумбурным, то можно попросить кого-то из игроков своими словами рас</w:t>
      </w:r>
      <w:r w:rsidRPr="00A25326">
        <w:rPr>
          <w:rFonts w:ascii="Times New Roman" w:eastAsia="Times New Roman" w:hAnsi="Times New Roman" w:cs="Times New Roman"/>
          <w:sz w:val="28"/>
          <w:szCs w:val="28"/>
          <w:lang w:eastAsia="ru-RU"/>
        </w:rPr>
        <w:softHyphen/>
        <w:t>сказать, о чем же был составленный рассказ, что там про</w:t>
      </w:r>
      <w:r w:rsidRPr="00A25326">
        <w:rPr>
          <w:rFonts w:ascii="Times New Roman" w:eastAsia="Times New Roman" w:hAnsi="Times New Roman" w:cs="Times New Roman"/>
          <w:sz w:val="28"/>
          <w:szCs w:val="28"/>
          <w:lang w:eastAsia="ru-RU"/>
        </w:rPr>
        <w:softHyphen/>
        <w:t>исходило (и происходило ли?). Можно также обсудить, насколько правдиво и типично был представлен трудовой день рассматриваемого профессионала.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Опыт показывает, что игра обычно проходит достаточно интересно. Участники нередко находятся в творческом на</w:t>
      </w:r>
      <w:r w:rsidRPr="00A25326">
        <w:rPr>
          <w:rFonts w:ascii="Times New Roman" w:eastAsia="Times New Roman" w:hAnsi="Times New Roman" w:cs="Times New Roman"/>
          <w:sz w:val="28"/>
          <w:szCs w:val="28"/>
          <w:lang w:eastAsia="ru-RU"/>
        </w:rPr>
        <w:softHyphen/>
        <w:t xml:space="preserve">пряжении и могут даже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уставать, поэтому больше двух раз проводить данное игровое упражнение не следует.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Не менее интересно может быть проведено аналогичное упражнение, но уже на тему “СОН ИЗ ЖИЗНИ...” такого-то специалиста. В этом случае возможно </w:t>
      </w:r>
      <w:proofErr w:type="gramStart"/>
      <w:r w:rsidRPr="00A25326">
        <w:rPr>
          <w:rFonts w:ascii="Times New Roman" w:eastAsia="Times New Roman" w:hAnsi="Times New Roman" w:cs="Times New Roman"/>
          <w:sz w:val="28"/>
          <w:szCs w:val="28"/>
          <w:lang w:eastAsia="ru-RU"/>
        </w:rPr>
        <w:t>более творческое</w:t>
      </w:r>
      <w:proofErr w:type="gramEnd"/>
      <w:r w:rsidRPr="00A25326">
        <w:rPr>
          <w:rFonts w:ascii="Times New Roman" w:eastAsia="Times New Roman" w:hAnsi="Times New Roman" w:cs="Times New Roman"/>
          <w:sz w:val="28"/>
          <w:szCs w:val="28"/>
          <w:lang w:eastAsia="ru-RU"/>
        </w:rPr>
        <w:t xml:space="preserve"> и бурное фантазирование участников, поскольку речь идет о необычной, почти, “мистической” ситуации, связанной с загадочным миром снов...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Данные </w:t>
      </w:r>
      <w:proofErr w:type="gramStart"/>
      <w:r w:rsidRPr="00A25326">
        <w:rPr>
          <w:rFonts w:ascii="Times New Roman" w:eastAsia="Times New Roman" w:hAnsi="Times New Roman" w:cs="Times New Roman"/>
          <w:sz w:val="28"/>
          <w:szCs w:val="28"/>
          <w:lang w:eastAsia="ru-RU"/>
        </w:rPr>
        <w:t>упражнении</w:t>
      </w:r>
      <w:proofErr w:type="gramEnd"/>
      <w:r w:rsidRPr="00A25326">
        <w:rPr>
          <w:rFonts w:ascii="Times New Roman" w:eastAsia="Times New Roman" w:hAnsi="Times New Roman" w:cs="Times New Roman"/>
          <w:sz w:val="28"/>
          <w:szCs w:val="28"/>
          <w:lang w:eastAsia="ru-RU"/>
        </w:rPr>
        <w:t xml:space="preserve"> оказываются интересными и полезным и даже при работе со специалистам и. К примеру, и в программу подготовки профконсультантов можно включить сначала упражнение “Один рабочий день из жизни профконсультанта”, а затем — “Сон из жизни профконсультанта”.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Особенно полезными как для школьного профконсультанта, так и для профконсультанта службы занятости были бы игровые упражнения на темы “День из жизни безработного” и “Сон из жизни безработного" (выпускника школы эпохи “демократических преобразований” и безработного взрослого из той же эпохи...).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"Поступь профессионала"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Смысл упражнения</w:t>
      </w:r>
      <w:r w:rsidRPr="00A25326">
        <w:rPr>
          <w:rFonts w:ascii="Times New Roman" w:eastAsia="Times New Roman" w:hAnsi="Times New Roman" w:cs="Times New Roman"/>
          <w:sz w:val="28"/>
          <w:szCs w:val="28"/>
          <w:lang w:eastAsia="ru-RU"/>
        </w:rPr>
        <w:t xml:space="preserve"> — в веселой форме смоделировать некоторые типичные черты и особенности поведения тех или иных профессионалов, позволяющие лучше понять обобщенные образы представителей данных профессий и соотнести их с представлениями о </w:t>
      </w:r>
      <w:proofErr w:type="gramStart"/>
      <w:r w:rsidRPr="00A25326">
        <w:rPr>
          <w:rFonts w:ascii="Times New Roman" w:eastAsia="Times New Roman" w:hAnsi="Times New Roman" w:cs="Times New Roman"/>
          <w:sz w:val="28"/>
          <w:szCs w:val="28"/>
          <w:lang w:eastAsia="ru-RU"/>
        </w:rPr>
        <w:t>собственном</w:t>
      </w:r>
      <w:proofErr w:type="gramEnd"/>
      <w:r w:rsidRPr="00A25326">
        <w:rPr>
          <w:rFonts w:ascii="Times New Roman" w:eastAsia="Times New Roman" w:hAnsi="Times New Roman" w:cs="Times New Roman"/>
          <w:sz w:val="28"/>
          <w:szCs w:val="28"/>
          <w:lang w:eastAsia="ru-RU"/>
        </w:rPr>
        <w:t xml:space="preserve"> Я-образе.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Количество участников игры — от 6—8 до 15—20 человек. Время — от 20 до 30—40 минут. Процедура включает следующие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Ведущий предлагает всем рассчитаться по порядку номеров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2. Каждый достает листочек бумаги и проставляет на нем в столбик столько номеров, сколько оказалось участников игры.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Общая инструкция: “Данное игровое упражнение одновременно очень необычное и очень простое. Мы попробуем изобразить те или иные профессии с помощи походки, ведь можно же изображать разные вещи и явления с по</w:t>
      </w:r>
      <w:r w:rsidRPr="00A25326">
        <w:rPr>
          <w:rFonts w:ascii="Times New Roman" w:eastAsia="Times New Roman" w:hAnsi="Times New Roman" w:cs="Times New Roman"/>
          <w:sz w:val="28"/>
          <w:szCs w:val="28"/>
          <w:lang w:eastAsia="ru-RU"/>
        </w:rPr>
        <w:softHyphen/>
        <w:t xml:space="preserve">мощью жестов, мимики, различных поз и т.п. </w:t>
      </w:r>
      <w:proofErr w:type="gramStart"/>
      <w:r w:rsidRPr="00A25326">
        <w:rPr>
          <w:rFonts w:ascii="Times New Roman" w:eastAsia="Times New Roman" w:hAnsi="Times New Roman" w:cs="Times New Roman"/>
          <w:sz w:val="28"/>
          <w:szCs w:val="28"/>
          <w:lang w:eastAsia="ru-RU"/>
        </w:rPr>
        <w:t>Сначала каждый должен выбрать для себя профессию, которую он захочет представить с по мощью с вое и походки.</w:t>
      </w:r>
      <w:proofErr w:type="gramEnd"/>
      <w:r w:rsidRPr="00A25326">
        <w:rPr>
          <w:rFonts w:ascii="Times New Roman" w:eastAsia="Times New Roman" w:hAnsi="Times New Roman" w:cs="Times New Roman"/>
          <w:sz w:val="28"/>
          <w:szCs w:val="28"/>
          <w:lang w:eastAsia="ru-RU"/>
        </w:rPr>
        <w:t xml:space="preserve"> Сейчас каждый из Вас по очереди встанет со своего места, спокойно подойдет ко мне и очень тихо (шепотом) скажет мне на ухо, какого профессионала он хотел изобразить с помощью своей походки. После этого он так же тихо пройдет на свое место. Остальные должны будут внимательно наблюдать за походкой очередного игрока, а в своих листочках напротив номера этого игрока написать ту профессию, с которой у Вас проассоциировалась его походка. Известно ведь, что по походке иногда узнать (угадать), работает человек грузчиком или артистом балета, военным или бухгалтером и т.д.”.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Будет лучше, если первым пример покажет сам ведущий, поскольку упражнение действительно очень необычное и у кого-то из игроков оно может вызвать некоторое недоумение. Ведущий должен продемонстрировать, что нет ничего особенного в том, что он просто встанет со своего места, подойдет к одному из игроков и шепотом скажет ему на ушко, какую профессию он изображаете помощью своей походки...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Далее игроки по очереди проделывают то же самое, но каждый раз, называя предварительно свой порядковый но</w:t>
      </w:r>
      <w:r w:rsidRPr="00A25326">
        <w:rPr>
          <w:rFonts w:ascii="Times New Roman" w:eastAsia="Times New Roman" w:hAnsi="Times New Roman" w:cs="Times New Roman"/>
          <w:sz w:val="28"/>
          <w:szCs w:val="28"/>
          <w:lang w:eastAsia="ru-RU"/>
        </w:rPr>
        <w:softHyphen/>
        <w:t>мер.</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6. Ведущий записывает в споем листочке, какой </w:t>
      </w:r>
      <w:proofErr w:type="gramStart"/>
      <w:r w:rsidRPr="00A25326">
        <w:rPr>
          <w:rFonts w:ascii="Times New Roman" w:eastAsia="Times New Roman" w:hAnsi="Times New Roman" w:cs="Times New Roman"/>
          <w:sz w:val="28"/>
          <w:szCs w:val="28"/>
          <w:lang w:eastAsia="ru-RU"/>
        </w:rPr>
        <w:t>номер</w:t>
      </w:r>
      <w:proofErr w:type="gramEnd"/>
      <w:r w:rsidRPr="00A25326">
        <w:rPr>
          <w:rFonts w:ascii="Times New Roman" w:eastAsia="Times New Roman" w:hAnsi="Times New Roman" w:cs="Times New Roman"/>
          <w:sz w:val="28"/>
          <w:szCs w:val="28"/>
          <w:lang w:eastAsia="ru-RU"/>
        </w:rPr>
        <w:t xml:space="preserve"> какую именно профессию хотел представить своей поход</w:t>
      </w:r>
      <w:r w:rsidRPr="00A25326">
        <w:rPr>
          <w:rFonts w:ascii="Times New Roman" w:eastAsia="Times New Roman" w:hAnsi="Times New Roman" w:cs="Times New Roman"/>
          <w:sz w:val="28"/>
          <w:szCs w:val="28"/>
          <w:lang w:eastAsia="ru-RU"/>
        </w:rPr>
        <w:softHyphen/>
        <w:t>кой.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7. Далее ведущий быстро собирает у игроков их листочки с записями и перемешивает их.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8. При подведении итогов ведущий берет первый листочек и зачитывает профессию напротив первого номера, затем берет второй листочек и также зачитывает профессию напротив первого номера и т.д. После этого он говорит, какую же профессию хотел представить своей походкой сам игрок (ведущий зачитывает это по своим записям). Делается это для того, чтобы сравнить задуманную игроком профессию и то, что из этого получилось. Далее он переходит ко второму номеру и т.д. При этом совершенно не обяза</w:t>
      </w:r>
      <w:r w:rsidRPr="00A25326">
        <w:rPr>
          <w:rFonts w:ascii="Times New Roman" w:eastAsia="Times New Roman" w:hAnsi="Times New Roman" w:cs="Times New Roman"/>
          <w:sz w:val="28"/>
          <w:szCs w:val="28"/>
          <w:lang w:eastAsia="ru-RU"/>
        </w:rPr>
        <w:softHyphen/>
        <w:t>тельно выяснять, кто именно под каким номером выступал (обычно, когда немало участников, чужие номера остальны</w:t>
      </w:r>
      <w:r w:rsidRPr="00A25326">
        <w:rPr>
          <w:rFonts w:ascii="Times New Roman" w:eastAsia="Times New Roman" w:hAnsi="Times New Roman" w:cs="Times New Roman"/>
          <w:sz w:val="28"/>
          <w:szCs w:val="28"/>
          <w:lang w:eastAsia="ru-RU"/>
        </w:rPr>
        <w:softHyphen/>
        <w:t>ми игроками забываются).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Если окажется, что кто-то им озорства напишет какую-то явно неприличную (обидную) профессию, то Ведущий ее просто не зачитывает.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Опыт показывает, что обычно игра проводит оживленно и весело, хотя столь простое на первый взгляд задание — пройтись по классу под взглядами своих одноклассников — для кого-то может оказаться непростым испытанием. Поэтому, если кто-то откажется участвовать в упражнении, то нужно отнестись к нему с пониманием и предложить просто понаблюдать за своими товарищами.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"Профессия - специальность"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Данная игровая методика направлена на повышение у участников уровня осознания таких их понятий как специали</w:t>
      </w:r>
      <w:r w:rsidRPr="00A25326">
        <w:rPr>
          <w:rFonts w:ascii="Times New Roman" w:eastAsia="Times New Roman" w:hAnsi="Times New Roman" w:cs="Times New Roman"/>
          <w:sz w:val="28"/>
          <w:szCs w:val="28"/>
          <w:lang w:eastAsia="ru-RU"/>
        </w:rPr>
        <w:softHyphen/>
        <w:t xml:space="preserve">зация в рамках той или иной профессии и на расширение информированности о </w:t>
      </w:r>
      <w:proofErr w:type="spellStart"/>
      <w:r w:rsidRPr="00A25326">
        <w:rPr>
          <w:rFonts w:ascii="Times New Roman" w:eastAsia="Times New Roman" w:hAnsi="Times New Roman" w:cs="Times New Roman"/>
          <w:sz w:val="28"/>
          <w:szCs w:val="28"/>
          <w:lang w:eastAsia="ru-RU"/>
        </w:rPr>
        <w:t>немалообразии</w:t>
      </w:r>
      <w:proofErr w:type="spellEnd"/>
      <w:r w:rsidRPr="00A25326">
        <w:rPr>
          <w:rFonts w:ascii="Times New Roman" w:eastAsia="Times New Roman" w:hAnsi="Times New Roman" w:cs="Times New Roman"/>
          <w:sz w:val="28"/>
          <w:szCs w:val="28"/>
          <w:lang w:eastAsia="ru-RU"/>
        </w:rPr>
        <w:t xml:space="preserve"> профессионального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Игровое упражнение может проводиться как в круге (от 6—8 до 15—20 участников), так и в работе с целым классом. По времени оно занимает от 10 до 15—20 минут. Общая процедура следующая: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Участникам объясняется, как соотносятся понятия профессия и специальность: профессия — группа родствен</w:t>
      </w:r>
      <w:r w:rsidRPr="00A25326">
        <w:rPr>
          <w:rFonts w:ascii="Times New Roman" w:eastAsia="Times New Roman" w:hAnsi="Times New Roman" w:cs="Times New Roman"/>
          <w:sz w:val="28"/>
          <w:szCs w:val="28"/>
          <w:lang w:eastAsia="ru-RU"/>
        </w:rPr>
        <w:softHyphen/>
        <w:t>ных специальностей (например, профессия—учитель, специальность — учитель физкультуры и т.п.).</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Инструкция: “Сейчас будут называться профессии, а вам нужно будет по очереди называть соответствующие специальности”. Если кто-то из игроков называет сомни</w:t>
      </w:r>
      <w:r w:rsidRPr="00A25326">
        <w:rPr>
          <w:rFonts w:ascii="Times New Roman" w:eastAsia="Times New Roman" w:hAnsi="Times New Roman" w:cs="Times New Roman"/>
          <w:sz w:val="28"/>
          <w:szCs w:val="28"/>
          <w:lang w:eastAsia="ru-RU"/>
        </w:rPr>
        <w:softHyphen/>
        <w:t>тельные специальности или откровенно ошибается, ему можно задавать уточняющие вопросы. Допускаются не</w:t>
      </w:r>
      <w:r w:rsidRPr="00A25326">
        <w:rPr>
          <w:rFonts w:ascii="Times New Roman" w:eastAsia="Times New Roman" w:hAnsi="Times New Roman" w:cs="Times New Roman"/>
          <w:sz w:val="28"/>
          <w:szCs w:val="28"/>
          <w:lang w:eastAsia="ru-RU"/>
        </w:rPr>
        <w:softHyphen/>
        <w:t>большие обсуждения и дискуссии. Желательно, чтобы ве</w:t>
      </w:r>
      <w:r w:rsidRPr="00A25326">
        <w:rPr>
          <w:rFonts w:ascii="Times New Roman" w:eastAsia="Times New Roman" w:hAnsi="Times New Roman" w:cs="Times New Roman"/>
          <w:sz w:val="28"/>
          <w:szCs w:val="28"/>
          <w:lang w:eastAsia="ru-RU"/>
        </w:rPr>
        <w:softHyphen/>
        <w:t>дущий сам ориентировался в обсуждаемых профессиях, т. е. еще перед игрой сам попытался бы назвать соответствую</w:t>
      </w:r>
      <w:r w:rsidRPr="00A25326">
        <w:rPr>
          <w:rFonts w:ascii="Times New Roman" w:eastAsia="Times New Roman" w:hAnsi="Times New Roman" w:cs="Times New Roman"/>
          <w:sz w:val="28"/>
          <w:szCs w:val="28"/>
          <w:lang w:eastAsia="ru-RU"/>
        </w:rPr>
        <w:softHyphen/>
        <w:t>щие специальности.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Можно несколько усложнить игровую процедуру, предложив участникам называть специальности не по очереди, а по принципу “пинг-понга” (только что назвавший специальность игрок сам определяет, кто должен назвать следующую специальность, и т.д.). Такое усложнение хотя и вносит в игру некоторый сумбур, но заставляет многих находиться в творческом напряжении.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Откровенно говоря, данное упражнение не является очень интересным, поэтому долго проводить его не следует. Для ведущего важно не упустить момент, когда следует остановиться. </w:t>
      </w:r>
      <w:proofErr w:type="gramStart"/>
      <w:r w:rsidRPr="00A25326">
        <w:rPr>
          <w:rFonts w:ascii="Times New Roman" w:eastAsia="Times New Roman" w:hAnsi="Times New Roman" w:cs="Times New Roman"/>
          <w:sz w:val="28"/>
          <w:szCs w:val="28"/>
          <w:lang w:eastAsia="ru-RU"/>
        </w:rPr>
        <w:t>Но польза от упражнении несомненна и со</w:t>
      </w:r>
      <w:r w:rsidRPr="00A25326">
        <w:rPr>
          <w:rFonts w:ascii="Times New Roman" w:eastAsia="Times New Roman" w:hAnsi="Times New Roman" w:cs="Times New Roman"/>
          <w:sz w:val="28"/>
          <w:szCs w:val="28"/>
          <w:lang w:eastAsia="ru-RU"/>
        </w:rPr>
        <w:softHyphen/>
        <w:t>всем от него отказываться профконсультанту не следует.</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По аналогичному принципу можно построить другие игровые упражнения: </w:t>
      </w:r>
      <w:proofErr w:type="gramStart"/>
      <w:r w:rsidRPr="00A25326">
        <w:rPr>
          <w:rFonts w:ascii="Times New Roman" w:eastAsia="Times New Roman" w:hAnsi="Times New Roman" w:cs="Times New Roman"/>
          <w:sz w:val="28"/>
          <w:szCs w:val="28"/>
          <w:lang w:eastAsia="ru-RU"/>
        </w:rPr>
        <w:t>ПРОФЕССИЯ — УЧЕБНОЕ ЗАВЕДЕНИЕ (называется профессия, а участники должны сказать, где реально можно ее приобрести); ПРОФЕССИЯ — МЕ</w:t>
      </w:r>
      <w:r w:rsidRPr="00A25326">
        <w:rPr>
          <w:rFonts w:ascii="Times New Roman" w:eastAsia="Times New Roman" w:hAnsi="Times New Roman" w:cs="Times New Roman"/>
          <w:sz w:val="28"/>
          <w:szCs w:val="28"/>
          <w:lang w:eastAsia="ru-RU"/>
        </w:rPr>
        <w:softHyphen/>
        <w:t>ДИЦИНСКИЕ ПРОТИВОПОКАЗАНИЯ (для данной профессии); ПРОФЕССИЯ—ТРЕБУЕМЫЕ КАЧЕСТВА (проблема профессионально важных качеств) и т.д.</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Для повышения активизирующих возможностей данного упражнения можно разбить группу (класс) на команды и устроить соревнование между ними, кто больше назовет соответствующих названной профессии специальностей (учебных заведений, медицинских противопоказаний, про</w:t>
      </w:r>
      <w:r w:rsidRPr="00A25326">
        <w:rPr>
          <w:rFonts w:ascii="Times New Roman" w:eastAsia="Times New Roman" w:hAnsi="Times New Roman" w:cs="Times New Roman"/>
          <w:sz w:val="28"/>
          <w:szCs w:val="28"/>
          <w:lang w:eastAsia="ru-RU"/>
        </w:rPr>
        <w:softHyphen/>
        <w:t>фессионально важных качеств...).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"Самая - самая"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Методика служит повышению уровня ориентации в мире профессионального труда и лучшему осознанию особенно</w:t>
      </w:r>
      <w:r w:rsidRPr="00A25326">
        <w:rPr>
          <w:rFonts w:ascii="Times New Roman" w:eastAsia="Times New Roman" w:hAnsi="Times New Roman" w:cs="Times New Roman"/>
          <w:sz w:val="28"/>
          <w:szCs w:val="28"/>
          <w:lang w:eastAsia="ru-RU"/>
        </w:rPr>
        <w:softHyphen/>
        <w:t>стей профессий, связанных с престижностью.</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Упражнение может </w:t>
      </w:r>
      <w:proofErr w:type="gramStart"/>
      <w:r w:rsidRPr="00A25326">
        <w:rPr>
          <w:rFonts w:ascii="Times New Roman" w:eastAsia="Times New Roman" w:hAnsi="Times New Roman" w:cs="Times New Roman"/>
          <w:sz w:val="28"/>
          <w:szCs w:val="28"/>
          <w:lang w:eastAsia="ru-RU"/>
        </w:rPr>
        <w:t>проводится</w:t>
      </w:r>
      <w:proofErr w:type="gramEnd"/>
      <w:r w:rsidRPr="00A25326">
        <w:rPr>
          <w:rFonts w:ascii="Times New Roman" w:eastAsia="Times New Roman" w:hAnsi="Times New Roman" w:cs="Times New Roman"/>
          <w:sz w:val="28"/>
          <w:szCs w:val="28"/>
          <w:lang w:eastAsia="ru-RU"/>
        </w:rPr>
        <w:t xml:space="preserve"> в круге или при работе с целым классом. Для круга количество участников от 6—8 до 10— 15. По времени упражнение занимает от 15 до 25—30 минут. Процедура упражнения включает следующие ос</w:t>
      </w:r>
      <w:r w:rsidRPr="00A25326">
        <w:rPr>
          <w:rFonts w:ascii="Times New Roman" w:eastAsia="Times New Roman" w:hAnsi="Times New Roman" w:cs="Times New Roman"/>
          <w:sz w:val="28"/>
          <w:szCs w:val="28"/>
          <w:lang w:eastAsia="ru-RU"/>
        </w:rPr>
        <w:softHyphen/>
        <w:t>новные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 Инструкция: </w:t>
      </w:r>
      <w:proofErr w:type="gramStart"/>
      <w:r w:rsidRPr="00A25326">
        <w:rPr>
          <w:rFonts w:ascii="Times New Roman" w:eastAsia="Times New Roman" w:hAnsi="Times New Roman" w:cs="Times New Roman"/>
          <w:sz w:val="28"/>
          <w:szCs w:val="28"/>
          <w:lang w:eastAsia="ru-RU"/>
        </w:rPr>
        <w:t>“Сейчас вам будут предлагаться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w:t>
      </w:r>
      <w:proofErr w:type="gramEnd"/>
      <w:r w:rsidRPr="00A25326">
        <w:rPr>
          <w:rFonts w:ascii="Times New Roman" w:eastAsia="Times New Roman" w:hAnsi="Times New Roman" w:cs="Times New Roman"/>
          <w:sz w:val="28"/>
          <w:szCs w:val="28"/>
          <w:lang w:eastAsia="ru-RU"/>
        </w:rPr>
        <w:t xml:space="preserve"> К примеру, характеристика — самая денежная профессия, — какие профессии являются самыми-самыми денежными?..”.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Ведущий называет первую характеристику, а участники сразу же по очереди (по кругу) предлагают свои варианты. Если у кого-то возникают сомнения, что </w:t>
      </w:r>
      <w:proofErr w:type="gramStart"/>
      <w:r w:rsidRPr="00A25326">
        <w:rPr>
          <w:rFonts w:ascii="Times New Roman" w:eastAsia="Times New Roman" w:hAnsi="Times New Roman" w:cs="Times New Roman"/>
          <w:sz w:val="28"/>
          <w:szCs w:val="28"/>
          <w:lang w:eastAsia="ru-RU"/>
        </w:rPr>
        <w:t>названа</w:t>
      </w:r>
      <w:proofErr w:type="gramEnd"/>
      <w:r w:rsidRPr="00A25326">
        <w:rPr>
          <w:rFonts w:ascii="Times New Roman" w:eastAsia="Times New Roman" w:hAnsi="Times New Roman" w:cs="Times New Roman"/>
          <w:sz w:val="28"/>
          <w:szCs w:val="28"/>
          <w:lang w:eastAsia="ru-RU"/>
        </w:rPr>
        <w:t xml:space="preserve"> самая-самая (или близкая к самой-самой), то можно задавать уточняющие вопросы.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Далее называется следующая характеристика и т.д. Всего таких характеристик должно быть не более 5—7.</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Если упражнение проводится с классом то после того, как ведущий назовет первую необычную характеристику, участники просто со своих мест предлагают варианты наи</w:t>
      </w:r>
      <w:r w:rsidRPr="00A25326">
        <w:rPr>
          <w:rFonts w:ascii="Times New Roman" w:eastAsia="Times New Roman" w:hAnsi="Times New Roman" w:cs="Times New Roman"/>
          <w:sz w:val="28"/>
          <w:szCs w:val="28"/>
          <w:lang w:eastAsia="ru-RU"/>
        </w:rPr>
        <w:softHyphen/>
        <w:t>более подходящих профессий. Ведущий выписывает 3—5 наиболее “прозвучавших” вариантов на доске, после чего организуется небольшое обсуждение и выделение “самой-самой”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Важным элементом данного игрового упражнения является обсуждение. Ведущий должен проявить уважение к мнениям различных участников, поскольку оценки могут (и должны) быть субъективными. Тем временем, выделение некоторых “самых-самых” профессий должно опираться на объективные знания о них. К примеру, если называется самая денежная профессия — депутат, то можно уточнить у школьника, а знает ли он, сколько зарабатывают депутаты (по сравнению с другими высокооплачиваемыми профессиями)? Можно в ходе обсуждения совместными усилиями определить, какую профессию вообще можно считать денежной и т.п.</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Для того</w:t>
      </w:r>
      <w:proofErr w:type="gramStart"/>
      <w:r w:rsidRPr="00A25326">
        <w:rPr>
          <w:rFonts w:ascii="Times New Roman" w:eastAsia="Times New Roman" w:hAnsi="Times New Roman" w:cs="Times New Roman"/>
          <w:sz w:val="28"/>
          <w:szCs w:val="28"/>
          <w:lang w:eastAsia="ru-RU"/>
        </w:rPr>
        <w:t>,</w:t>
      </w:r>
      <w:proofErr w:type="gramEnd"/>
      <w:r w:rsidRPr="00A25326">
        <w:rPr>
          <w:rFonts w:ascii="Times New Roman" w:eastAsia="Times New Roman" w:hAnsi="Times New Roman" w:cs="Times New Roman"/>
          <w:sz w:val="28"/>
          <w:szCs w:val="28"/>
          <w:lang w:eastAsia="ru-RU"/>
        </w:rPr>
        <w:t xml:space="preserve"> чтобы упражнение проходило более ее интересно, ведущий обязательно должен заранее отобрать наиболее необычные характеристики профессий, которые должны заинтриговать участников. </w:t>
      </w:r>
      <w:proofErr w:type="gramStart"/>
      <w:r w:rsidRPr="00A25326">
        <w:rPr>
          <w:rFonts w:ascii="Times New Roman" w:eastAsia="Times New Roman" w:hAnsi="Times New Roman" w:cs="Times New Roman"/>
          <w:sz w:val="28"/>
          <w:szCs w:val="28"/>
          <w:lang w:eastAsia="ru-RU"/>
        </w:rPr>
        <w:t>Это могут быть, например, такие характеристики: “самая зеленая профессия”, “самая сладкая профессия”, “самая волосатая профессия”, “самая неприличная профессия", “самая детская профессия”, “са</w:t>
      </w:r>
      <w:r w:rsidRPr="00A25326">
        <w:rPr>
          <w:rFonts w:ascii="Times New Roman" w:eastAsia="Times New Roman" w:hAnsi="Times New Roman" w:cs="Times New Roman"/>
          <w:sz w:val="28"/>
          <w:szCs w:val="28"/>
          <w:lang w:eastAsia="ru-RU"/>
        </w:rPr>
        <w:softHyphen/>
        <w:t>мая смешная профессия” и т.д.</w:t>
      </w:r>
      <w:proofErr w:type="gramEnd"/>
      <w:r w:rsidRPr="00A25326">
        <w:rPr>
          <w:rFonts w:ascii="Times New Roman" w:eastAsia="Times New Roman" w:hAnsi="Times New Roman" w:cs="Times New Roman"/>
          <w:sz w:val="28"/>
          <w:szCs w:val="28"/>
          <w:lang w:eastAsia="ru-RU"/>
        </w:rPr>
        <w:t xml:space="preserve"> В определенном смысле дан</w:t>
      </w:r>
      <w:r w:rsidRPr="00A25326">
        <w:rPr>
          <w:rFonts w:ascii="Times New Roman" w:eastAsia="Times New Roman" w:hAnsi="Times New Roman" w:cs="Times New Roman"/>
          <w:sz w:val="28"/>
          <w:szCs w:val="28"/>
          <w:lang w:eastAsia="ru-RU"/>
        </w:rPr>
        <w:softHyphen/>
        <w:t>ное упражнение близко к известной игре “ассоциации”, поскольку участники фактически должны проассоциировать профессии с необычными характеристиками.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lastRenderedPageBreak/>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"Советчик"</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Данное упражнение является не столько игрой, сколько специально организованной упрощенной процедурой </w:t>
      </w:r>
      <w:proofErr w:type="gramStart"/>
      <w:r w:rsidRPr="00A25326">
        <w:rPr>
          <w:rFonts w:ascii="Times New Roman" w:eastAsia="Times New Roman" w:hAnsi="Times New Roman" w:cs="Times New Roman"/>
          <w:sz w:val="28"/>
          <w:szCs w:val="28"/>
          <w:lang w:eastAsia="ru-RU"/>
        </w:rPr>
        <w:t>груп</w:t>
      </w:r>
      <w:r w:rsidRPr="00A25326">
        <w:rPr>
          <w:rFonts w:ascii="Times New Roman" w:eastAsia="Times New Roman" w:hAnsi="Times New Roman" w:cs="Times New Roman"/>
          <w:sz w:val="28"/>
          <w:szCs w:val="28"/>
          <w:lang w:eastAsia="ru-RU"/>
        </w:rPr>
        <w:softHyphen/>
        <w:t>пового</w:t>
      </w:r>
      <w:proofErr w:type="gramEnd"/>
      <w:r w:rsidRPr="00A25326">
        <w:rPr>
          <w:rFonts w:ascii="Times New Roman" w:eastAsia="Times New Roman" w:hAnsi="Times New Roman" w:cs="Times New Roman"/>
          <w:sz w:val="28"/>
          <w:szCs w:val="28"/>
          <w:lang w:eastAsia="ru-RU"/>
        </w:rPr>
        <w:t xml:space="preserve"> </w:t>
      </w:r>
      <w:proofErr w:type="spellStart"/>
      <w:r w:rsidRPr="00A25326">
        <w:rPr>
          <w:rFonts w:ascii="Times New Roman" w:eastAsia="Times New Roman" w:hAnsi="Times New Roman" w:cs="Times New Roman"/>
          <w:sz w:val="28"/>
          <w:szCs w:val="28"/>
          <w:lang w:eastAsia="ru-RU"/>
        </w:rPr>
        <w:t>экспертирования</w:t>
      </w:r>
      <w:proofErr w:type="spellEnd"/>
      <w:r w:rsidRPr="00A25326">
        <w:rPr>
          <w:rFonts w:ascii="Times New Roman" w:eastAsia="Times New Roman" w:hAnsi="Times New Roman" w:cs="Times New Roman"/>
          <w:sz w:val="28"/>
          <w:szCs w:val="28"/>
          <w:lang w:eastAsia="ru-RU"/>
        </w:rPr>
        <w:t xml:space="preserve"> с элементами игры.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Целью процедуры является получение обобщенных представлений о профессиональном будущем каждого из участников на основании групповых рекомендаций, сде</w:t>
      </w:r>
      <w:r w:rsidRPr="00A25326">
        <w:rPr>
          <w:rFonts w:ascii="Times New Roman" w:eastAsia="Times New Roman" w:hAnsi="Times New Roman" w:cs="Times New Roman"/>
          <w:sz w:val="28"/>
          <w:szCs w:val="28"/>
          <w:lang w:eastAsia="ru-RU"/>
        </w:rPr>
        <w:softHyphen/>
        <w:t>ланных товарищами-одноклассниками.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Методика может проводиться с целым классом, но более</w:t>
      </w:r>
      <w:proofErr w:type="gramStart"/>
      <w:r w:rsidRPr="00A25326">
        <w:rPr>
          <w:rFonts w:ascii="Times New Roman" w:eastAsia="Times New Roman" w:hAnsi="Times New Roman" w:cs="Times New Roman"/>
          <w:sz w:val="28"/>
          <w:szCs w:val="28"/>
          <w:lang w:eastAsia="ru-RU"/>
        </w:rPr>
        <w:t xml:space="preserve"> ,</w:t>
      </w:r>
      <w:proofErr w:type="gramEnd"/>
      <w:r w:rsidRPr="00A25326">
        <w:rPr>
          <w:rFonts w:ascii="Times New Roman" w:eastAsia="Times New Roman" w:hAnsi="Times New Roman" w:cs="Times New Roman"/>
          <w:sz w:val="28"/>
          <w:szCs w:val="28"/>
          <w:lang w:eastAsia="ru-RU"/>
        </w:rPr>
        <w:t>эффективно она проходит в подгруппе из 12—15 человек. Время проведения — от 15 до 25 минут. Процедура включает следующие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 Все участники вырывают из тетрадей </w:t>
      </w:r>
      <w:proofErr w:type="gramStart"/>
      <w:r w:rsidRPr="00A25326">
        <w:rPr>
          <w:rFonts w:ascii="Times New Roman" w:eastAsia="Times New Roman" w:hAnsi="Times New Roman" w:cs="Times New Roman"/>
          <w:sz w:val="28"/>
          <w:szCs w:val="28"/>
          <w:lang w:eastAsia="ru-RU"/>
        </w:rPr>
        <w:t>ч</w:t>
      </w:r>
      <w:proofErr w:type="gramEnd"/>
      <w:r w:rsidRPr="00A25326">
        <w:rPr>
          <w:rFonts w:ascii="Times New Roman" w:eastAsia="Times New Roman" w:hAnsi="Times New Roman" w:cs="Times New Roman"/>
          <w:sz w:val="28"/>
          <w:szCs w:val="28"/>
          <w:lang w:eastAsia="ru-RU"/>
        </w:rPr>
        <w:t xml:space="preserve"> истые листочки.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Листочки кладутся вертикально и </w:t>
      </w:r>
      <w:proofErr w:type="gramStart"/>
      <w:r w:rsidRPr="00A25326">
        <w:rPr>
          <w:rFonts w:ascii="Times New Roman" w:eastAsia="Times New Roman" w:hAnsi="Times New Roman" w:cs="Times New Roman"/>
          <w:sz w:val="28"/>
          <w:szCs w:val="28"/>
          <w:lang w:eastAsia="ru-RU"/>
        </w:rPr>
        <w:t>делятся</w:t>
      </w:r>
      <w:proofErr w:type="gramEnd"/>
      <w:r w:rsidRPr="00A25326">
        <w:rPr>
          <w:rFonts w:ascii="Times New Roman" w:eastAsia="Times New Roman" w:hAnsi="Times New Roman" w:cs="Times New Roman"/>
          <w:sz w:val="28"/>
          <w:szCs w:val="28"/>
          <w:lang w:eastAsia="ru-RU"/>
        </w:rPr>
        <w:t xml:space="preserve"> натри равные колонки, т.е. делают бланк (см. Таблицу 2).</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Каждый участник выписывает в своем бланке фамилии и имена всех присутствующих в классе (или в группе) под диктовку ведущего. Важно, чтобы все присутствующие были выписаны в одном и том же порядке.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4. Всем дастся задание, напротив каждой фамилии (включая </w:t>
      </w:r>
      <w:proofErr w:type="gramStart"/>
      <w:r w:rsidRPr="00A25326">
        <w:rPr>
          <w:rFonts w:ascii="Times New Roman" w:eastAsia="Times New Roman" w:hAnsi="Times New Roman" w:cs="Times New Roman"/>
          <w:sz w:val="28"/>
          <w:szCs w:val="28"/>
          <w:lang w:eastAsia="ru-RU"/>
        </w:rPr>
        <w:t>собственную</w:t>
      </w:r>
      <w:proofErr w:type="gramEnd"/>
      <w:r w:rsidRPr="00A25326">
        <w:rPr>
          <w:rFonts w:ascii="Times New Roman" w:eastAsia="Times New Roman" w:hAnsi="Times New Roman" w:cs="Times New Roman"/>
          <w:sz w:val="28"/>
          <w:szCs w:val="28"/>
          <w:lang w:eastAsia="ru-RU"/>
        </w:rPr>
        <w:t>) проставить наиболее подходящие профессии и соответствующие учебные заведения, которые можно было бы порекомендовать данному человеку. Желательно не пропускать никого. Желательно также отнестись к этому заданию как можно серьезнее и не писать глупости. На все это отводится примерно 7— 10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Ведущий собирает листочки и начинает подведение итогов. Берется первый листочек и зачитывается первая по списку фамилия. Сразу же зачитывается рекомендуемая профессия и учебное заведение. После этого берется второй листочек, зачитывается эта же фамилия и соответствующие рекомендации и т.д. После того, как зачитывается всё по первому человеку, ведущий переходит ко второму и т.д.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Таблица 2.</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Образец бланка для упражнения "Советчик"</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3172"/>
        <w:gridCol w:w="3225"/>
      </w:tblGrid>
      <w:tr w:rsidR="00A25326" w:rsidRPr="00A25326" w:rsidTr="00A25326">
        <w:trPr>
          <w:tblCellSpacing w:w="0" w:type="dxa"/>
        </w:trPr>
        <w:tc>
          <w:tcPr>
            <w:tcW w:w="39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Ф.И.О. всех уч-ся в классе (в строго определен</w:t>
            </w:r>
            <w:proofErr w:type="gramStart"/>
            <w:r w:rsidRPr="00A25326">
              <w:rPr>
                <w:rFonts w:ascii="Times New Roman" w:eastAsia="Times New Roman" w:hAnsi="Times New Roman" w:cs="Times New Roman"/>
                <w:sz w:val="28"/>
                <w:szCs w:val="28"/>
                <w:lang w:eastAsia="ru-RU"/>
              </w:rPr>
              <w:t>.</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п</w:t>
            </w:r>
            <w:proofErr w:type="gramEnd"/>
            <w:r w:rsidRPr="00A25326">
              <w:rPr>
                <w:rFonts w:ascii="Times New Roman" w:eastAsia="Times New Roman" w:hAnsi="Times New Roman" w:cs="Times New Roman"/>
                <w:sz w:val="28"/>
                <w:szCs w:val="28"/>
                <w:lang w:eastAsia="ru-RU"/>
              </w:rPr>
              <w:t>орядке и по номерам)</w:t>
            </w: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Рекомендуема профессия</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Рекомендуемое учебное заведение (или место работы) после школы</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tc>
      </w:tr>
      <w:tr w:rsidR="00A25326" w:rsidRPr="00A25326" w:rsidTr="00A25326">
        <w:trPr>
          <w:tblCellSpacing w:w="0" w:type="dxa"/>
        </w:trPr>
        <w:tc>
          <w:tcPr>
            <w:tcW w:w="39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w:t>
            </w:r>
          </w:p>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7. и т.д.</w:t>
            </w: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tc>
      </w:tr>
    </w:tbl>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Всем присутствующим ведущий может посоветовать, </w:t>
      </w:r>
      <w:proofErr w:type="gramStart"/>
      <w:r w:rsidRPr="00A25326">
        <w:rPr>
          <w:rFonts w:ascii="Times New Roman" w:eastAsia="Times New Roman" w:hAnsi="Times New Roman" w:cs="Times New Roman"/>
          <w:sz w:val="28"/>
          <w:szCs w:val="28"/>
          <w:lang w:eastAsia="ru-RU"/>
        </w:rPr>
        <w:t>повнимательнее</w:t>
      </w:r>
      <w:proofErr w:type="gramEnd"/>
      <w:r w:rsidRPr="00A25326">
        <w:rPr>
          <w:rFonts w:ascii="Times New Roman" w:eastAsia="Times New Roman" w:hAnsi="Times New Roman" w:cs="Times New Roman"/>
          <w:sz w:val="28"/>
          <w:szCs w:val="28"/>
          <w:lang w:eastAsia="ru-RU"/>
        </w:rPr>
        <w:t xml:space="preserve"> прислушаться к советам своих товарищей, а что-то может для себя и пометить в тетрадях. По нашему опыту, в среднем 5—7 человек в классе </w:t>
      </w:r>
      <w:r w:rsidRPr="00A25326">
        <w:rPr>
          <w:rFonts w:ascii="Times New Roman" w:eastAsia="Times New Roman" w:hAnsi="Times New Roman" w:cs="Times New Roman"/>
          <w:sz w:val="28"/>
          <w:szCs w:val="28"/>
          <w:lang w:eastAsia="ru-RU"/>
        </w:rPr>
        <w:lastRenderedPageBreak/>
        <w:t>обычно действитель</w:t>
      </w:r>
      <w:r w:rsidRPr="00A25326">
        <w:rPr>
          <w:rFonts w:ascii="Times New Roman" w:eastAsia="Times New Roman" w:hAnsi="Times New Roman" w:cs="Times New Roman"/>
          <w:sz w:val="28"/>
          <w:szCs w:val="28"/>
          <w:lang w:eastAsia="ru-RU"/>
        </w:rPr>
        <w:softHyphen/>
        <w:t>но что-то для себя записывают (правда, в основном это подростки-девушки).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К сожалению, и здесь возможны глупые шутки, когда кто-то “рекомендует” своим товарищам “туалеты чистить” и т.п. Ведущий просто это не зачитывает и не обращает на это никакого внимания.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Если все же окажется, что кто-то в классе попросит не зачитывать рекомендации своих одноклассников, то веду</w:t>
      </w:r>
      <w:r w:rsidRPr="00A25326">
        <w:rPr>
          <w:rFonts w:ascii="Times New Roman" w:eastAsia="Times New Roman" w:hAnsi="Times New Roman" w:cs="Times New Roman"/>
          <w:sz w:val="28"/>
          <w:szCs w:val="28"/>
          <w:lang w:eastAsia="ru-RU"/>
        </w:rPr>
        <w:softHyphen/>
        <w:t>щий должен спокойно удовлетворить эту просьбу, предло</w:t>
      </w:r>
      <w:r w:rsidRPr="00A25326">
        <w:rPr>
          <w:rFonts w:ascii="Times New Roman" w:eastAsia="Times New Roman" w:hAnsi="Times New Roman" w:cs="Times New Roman"/>
          <w:sz w:val="28"/>
          <w:szCs w:val="28"/>
          <w:lang w:eastAsia="ru-RU"/>
        </w:rPr>
        <w:softHyphen/>
        <w:t>жив по желанию после урока самому посмотреть на советы, которые выписали ему товарищи. Признаемся, что у нас пока таких случаев не было, но они достаточно возможны...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br/>
      </w: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"Сотворение мира"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w:t>
      </w:r>
      <w:r w:rsidRPr="00A25326">
        <w:rPr>
          <w:rFonts w:ascii="Times New Roman" w:eastAsia="Times New Roman" w:hAnsi="Times New Roman" w:cs="Times New Roman"/>
          <w:sz w:val="28"/>
          <w:szCs w:val="28"/>
          <w:lang w:eastAsia="ru-RU"/>
        </w:rPr>
        <w:t>: творческое самораскрытие участников и повышение их компетентности в области социальной адаптации в процессе поиска работы.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Необходимый материал: лист ватмана, ножницы, клей, цветные фломастеры. I 1. После того, как «мир сотворен», тренер разрезает лист ватмана на количество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описать доставшуюся часть созданного мира;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дать всему необходимые названия;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подчеркнуть характерные особенности;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государственный строй;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сферы деятельности;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предметы импорта и экспорта;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—приблизительная численность населения;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чем население занимается, наиболее востребованные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есть ли безработица, перспективы развития рынка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roofErr w:type="gramStart"/>
      <w:r w:rsidRPr="00A25326">
        <w:rPr>
          <w:rFonts w:ascii="Times New Roman" w:eastAsia="Times New Roman" w:hAnsi="Times New Roman" w:cs="Times New Roman"/>
          <w:sz w:val="28"/>
          <w:szCs w:val="28"/>
          <w:lang w:eastAsia="ru-RU"/>
        </w:rPr>
        <w:t>— культурные традиции (гимн, флаг, сленг, мифы, легенды, нормы, правила, стандарты жизни и поведения, что нужно знать и уметь иностранцу, чтобы попасть в государство, и т.д.).</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Время выполнения задания — 30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Презентация участников каждой из подгрупп происходит по следующей схеме: рассказ о своем государстве, реальные перспективы государственного развития с позиции карты востребованных профессий, готовность к сотрудничеству, реальность проникновения в страну эмигрантов и т.д.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"Спящий город"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Данное игровое упражнение (а скорее — игра) предназ</w:t>
      </w:r>
      <w:r w:rsidRPr="00A25326">
        <w:rPr>
          <w:rFonts w:ascii="Times New Roman" w:eastAsia="Times New Roman" w:hAnsi="Times New Roman" w:cs="Times New Roman"/>
          <w:sz w:val="28"/>
          <w:szCs w:val="28"/>
          <w:lang w:eastAsia="ru-RU"/>
        </w:rPr>
        <w:softHyphen/>
        <w:t>начена для повышения, у участников уровня осознания осо</w:t>
      </w:r>
      <w:r w:rsidRPr="00A25326">
        <w:rPr>
          <w:rFonts w:ascii="Times New Roman" w:eastAsia="Times New Roman" w:hAnsi="Times New Roman" w:cs="Times New Roman"/>
          <w:sz w:val="28"/>
          <w:szCs w:val="28"/>
          <w:lang w:eastAsia="ru-RU"/>
        </w:rPr>
        <w:softHyphen/>
        <w:t xml:space="preserve">бенностей трудовой </w:t>
      </w:r>
      <w:r w:rsidRPr="00A25326">
        <w:rPr>
          <w:rFonts w:ascii="Times New Roman" w:eastAsia="Times New Roman" w:hAnsi="Times New Roman" w:cs="Times New Roman"/>
          <w:sz w:val="28"/>
          <w:szCs w:val="28"/>
          <w:lang w:eastAsia="ru-RU"/>
        </w:rPr>
        <w:lastRenderedPageBreak/>
        <w:t>деятельности в наиболее престижных на данный момент сферах деятельности с учетом специфики переживаемого страной периода. Первоначально данная игра была разработана для помощи старшеклассникам в более обоснованном выбора профиля дальнейшего профес</w:t>
      </w:r>
      <w:r w:rsidRPr="00A25326">
        <w:rPr>
          <w:rFonts w:ascii="Times New Roman" w:eastAsia="Times New Roman" w:hAnsi="Times New Roman" w:cs="Times New Roman"/>
          <w:sz w:val="28"/>
          <w:szCs w:val="28"/>
          <w:lang w:eastAsia="ru-RU"/>
        </w:rPr>
        <w:softHyphen/>
        <w:t>сионального обучения в одном частном международном университете под названием “МУСПО".</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Игра может быть проведена как с группой в 12—15 человек, так и с целым классом и рассчитана на учащихся 9—11 классов. Опыт показал, что данная игровая процедура может оказаться эффективной и при работе </w:t>
      </w:r>
      <w:proofErr w:type="gramStart"/>
      <w:r w:rsidRPr="00A25326">
        <w:rPr>
          <w:rFonts w:ascii="Times New Roman" w:eastAsia="Times New Roman" w:hAnsi="Times New Roman" w:cs="Times New Roman"/>
          <w:sz w:val="28"/>
          <w:szCs w:val="28"/>
          <w:lang w:eastAsia="ru-RU"/>
        </w:rPr>
        <w:t>со</w:t>
      </w:r>
      <w:proofErr w:type="gramEnd"/>
      <w:r w:rsidRPr="00A25326">
        <w:rPr>
          <w:rFonts w:ascii="Times New Roman" w:eastAsia="Times New Roman" w:hAnsi="Times New Roman" w:cs="Times New Roman"/>
          <w:sz w:val="28"/>
          <w:szCs w:val="28"/>
          <w:lang w:eastAsia="ru-RU"/>
        </w:rPr>
        <w:t xml:space="preserve"> взрослыми людьми и даже в работе с профессиональными психологами и профконсультанта ми. По времени методика занимает обычно около часа, хотя нередко участники готовы играть и полтора часа.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Игровая процедура построена по принципу традиционных деловых игр и включает следующие основные этапы: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1. Общая инструкция</w:t>
      </w:r>
      <w:r w:rsidRPr="00A25326">
        <w:rPr>
          <w:rFonts w:ascii="Times New Roman" w:eastAsia="Times New Roman" w:hAnsi="Times New Roman" w:cs="Times New Roman"/>
          <w:sz w:val="28"/>
          <w:szCs w:val="28"/>
          <w:lang w:eastAsia="ru-RU"/>
        </w:rPr>
        <w:t xml:space="preserve">: “В некотором городе (если игра проходится в каком-то конкретном городе, то лучше сказать: "примерно в таком городе, как </w:t>
      </w:r>
      <w:proofErr w:type="gramStart"/>
      <w:r w:rsidRPr="00A25326">
        <w:rPr>
          <w:rFonts w:ascii="Times New Roman" w:eastAsia="Times New Roman" w:hAnsi="Times New Roman" w:cs="Times New Roman"/>
          <w:sz w:val="28"/>
          <w:szCs w:val="28"/>
          <w:lang w:eastAsia="ru-RU"/>
        </w:rPr>
        <w:t>ваш</w:t>
      </w:r>
      <w:proofErr w:type="gramEnd"/>
      <w:r w:rsidRPr="00A25326">
        <w:rPr>
          <w:rFonts w:ascii="Times New Roman" w:eastAsia="Times New Roman" w:hAnsi="Times New Roman" w:cs="Times New Roman"/>
          <w:sz w:val="28"/>
          <w:szCs w:val="28"/>
          <w:lang w:eastAsia="ru-RU"/>
        </w:rPr>
        <w:t>...") некоторые злые силы околдовали всех жителей, превратив их в вялых, почти спящих существ. Чтобы разбудить людей необходимо как-то зажечь в них искру жизни. Для этого необходимо предложить жителям простые и понятные, но при этом реалистичные программы улучшения их жизни. По условию игры, наш класс (или группа) должен в течение урока разработать такие программы по следующим направ</w:t>
      </w:r>
      <w:r w:rsidRPr="00A25326">
        <w:rPr>
          <w:rFonts w:ascii="Times New Roman" w:eastAsia="Times New Roman" w:hAnsi="Times New Roman" w:cs="Times New Roman"/>
          <w:sz w:val="28"/>
          <w:szCs w:val="28"/>
          <w:lang w:eastAsia="ru-RU"/>
        </w:rPr>
        <w:softHyphen/>
        <w:t>лениям: 1 — порядок и спокойствие в городе, снижение чис</w:t>
      </w:r>
      <w:r w:rsidRPr="00A25326">
        <w:rPr>
          <w:rFonts w:ascii="Times New Roman" w:eastAsia="Times New Roman" w:hAnsi="Times New Roman" w:cs="Times New Roman"/>
          <w:sz w:val="28"/>
          <w:szCs w:val="28"/>
          <w:lang w:eastAsia="ru-RU"/>
        </w:rPr>
        <w:softHyphen/>
        <w:t>ла преступлении и правонарушений (юридические аспекты); 2—более совершенное управление городом (мэрская власть, управление); 3 — оживление экономической жизни, повышение благосостояния и занятости жителей (экономика в широком смысле); 4 — счастье жителей, помощь в решении семейных, личностных проблем, помощь в поиске смысла жизни (психологические аспекты); 5 — здоровье жителей, профилактика заболеваний и извращений, решение экологических проблем (медицина)</w:t>
      </w:r>
      <w:proofErr w:type="gramStart"/>
      <w:r w:rsidRPr="00A25326">
        <w:rPr>
          <w:rFonts w:ascii="Times New Roman" w:eastAsia="Times New Roman" w:hAnsi="Times New Roman" w:cs="Times New Roman"/>
          <w:sz w:val="28"/>
          <w:szCs w:val="28"/>
          <w:lang w:eastAsia="ru-RU"/>
        </w:rPr>
        <w:t>.(</w:t>
      </w:r>
      <w:proofErr w:type="gramEnd"/>
      <w:r w:rsidRPr="00A25326">
        <w:rPr>
          <w:rFonts w:ascii="Times New Roman" w:eastAsia="Times New Roman" w:hAnsi="Times New Roman" w:cs="Times New Roman"/>
          <w:sz w:val="28"/>
          <w:szCs w:val="28"/>
          <w:lang w:eastAsia="ru-RU"/>
        </w:rPr>
        <w:t xml:space="preserve"> В зависимости от конкретной ситуации ведущий игры может изменить или дополнить перечень программ. К примеру, можно рассмотреть и такие программы как "поголовная компьютеризация жителей", “развитие туристического бизнеса”, “развитие торговли и сферы услуг”, “наука и образование” и др. Важно, чтобы таких программ не оказалось слишком ком немало, хотя бы не более 5-7 штук</w:t>
      </w:r>
      <w:proofErr w:type="gramStart"/>
      <w:r w:rsidRPr="00A25326">
        <w:rPr>
          <w:rFonts w:ascii="Times New Roman" w:eastAsia="Times New Roman" w:hAnsi="Times New Roman" w:cs="Times New Roman"/>
          <w:sz w:val="28"/>
          <w:szCs w:val="28"/>
          <w:lang w:eastAsia="ru-RU"/>
        </w:rPr>
        <w:t>.</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и</w:t>
      </w:r>
      <w:proofErr w:type="gramEnd"/>
      <w:r w:rsidRPr="00A25326">
        <w:rPr>
          <w:rFonts w:ascii="Times New Roman" w:eastAsia="Times New Roman" w:hAnsi="Times New Roman" w:cs="Times New Roman"/>
          <w:sz w:val="28"/>
          <w:szCs w:val="28"/>
          <w:lang w:eastAsia="ru-RU"/>
        </w:rPr>
        <w:t xml:space="preserve">наче игра станет слишком громоздкой.). Сейчас мы разобьемся на команды в соответствии с перечисленными программами, </w:t>
      </w:r>
      <w:proofErr w:type="gramStart"/>
      <w:r w:rsidRPr="00A25326">
        <w:rPr>
          <w:rFonts w:ascii="Times New Roman" w:eastAsia="Times New Roman" w:hAnsi="Times New Roman" w:cs="Times New Roman"/>
          <w:sz w:val="28"/>
          <w:szCs w:val="28"/>
          <w:lang w:eastAsia="ru-RU"/>
        </w:rPr>
        <w:t>попробуем составить такие программы и посмотрим далее что у нас получится</w:t>
      </w:r>
      <w:proofErr w:type="gramEnd"/>
      <w:r w:rsidRPr="00A25326">
        <w:rPr>
          <w:rFonts w:ascii="Times New Roman" w:eastAsia="Times New Roman" w:hAnsi="Times New Roman" w:cs="Times New Roman"/>
          <w:sz w:val="28"/>
          <w:szCs w:val="28"/>
          <w:lang w:eastAsia="ru-RU"/>
        </w:rPr>
        <w:t>, т.е. сможем ли мы разбудить жителей города. Но при этом мы должны выполнить важное условие: если хотя бы одна из программ вообще никем не будет разрабатываться, то спящие жители даже слушать нас не захотят, не то, чтобы просыпаться”.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Ведущий кратко выписывает на доске названия программ (порядок, управление, экономика, счастье людей, здоровье). Далее он предлагает поднять руки тем участни</w:t>
      </w:r>
      <w:r w:rsidRPr="00A25326">
        <w:rPr>
          <w:rFonts w:ascii="Times New Roman" w:eastAsia="Times New Roman" w:hAnsi="Times New Roman" w:cs="Times New Roman"/>
          <w:sz w:val="28"/>
          <w:szCs w:val="28"/>
          <w:lang w:eastAsia="ru-RU"/>
        </w:rPr>
        <w:softHyphen/>
        <w:t xml:space="preserve">кам, которые хотели бы поработать над первой программой (порядок), и выписывает количество желающих на доске. После </w:t>
      </w:r>
      <w:r w:rsidRPr="00A25326">
        <w:rPr>
          <w:rFonts w:ascii="Times New Roman" w:eastAsia="Times New Roman" w:hAnsi="Times New Roman" w:cs="Times New Roman"/>
          <w:sz w:val="28"/>
          <w:szCs w:val="28"/>
          <w:lang w:eastAsia="ru-RU"/>
        </w:rPr>
        <w:lastRenderedPageBreak/>
        <w:t>этого — желающих поработать над второй програм</w:t>
      </w:r>
      <w:r w:rsidRPr="00A25326">
        <w:rPr>
          <w:rFonts w:ascii="Times New Roman" w:eastAsia="Times New Roman" w:hAnsi="Times New Roman" w:cs="Times New Roman"/>
          <w:sz w:val="28"/>
          <w:szCs w:val="28"/>
          <w:lang w:eastAsia="ru-RU"/>
        </w:rPr>
        <w:softHyphen/>
        <w:t>мой и т.д. Коли окажется, что для какой-то программы желающих вообще не найдется, то нужно будет напомнить о том, что в этом случае игры не получится.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3.Далее ведущий рассаживает все команды за отдельные столы и дает следующее задание; “В течение 10—15 минут каждая группа должна на листочке определить 5 основных дел для реализации своей программы. Сначала можно вы</w:t>
      </w:r>
      <w:r w:rsidRPr="00A25326">
        <w:rPr>
          <w:rFonts w:ascii="Times New Roman" w:eastAsia="Times New Roman" w:hAnsi="Times New Roman" w:cs="Times New Roman"/>
          <w:sz w:val="28"/>
          <w:szCs w:val="28"/>
          <w:lang w:eastAsia="ru-RU"/>
        </w:rPr>
        <w:softHyphen/>
        <w:t>писать не 5, а больше таких дел, но потом в процессе груп</w:t>
      </w:r>
      <w:r w:rsidRPr="00A25326">
        <w:rPr>
          <w:rFonts w:ascii="Times New Roman" w:eastAsia="Times New Roman" w:hAnsi="Times New Roman" w:cs="Times New Roman"/>
          <w:sz w:val="28"/>
          <w:szCs w:val="28"/>
          <w:lang w:eastAsia="ru-RU"/>
        </w:rPr>
        <w:softHyphen/>
        <w:t>пового обсуждения необходимо оставить только 5 самых важных направлений работы. При этом все выделенные дела (направления работы) обязательно должны быть реа</w:t>
      </w:r>
      <w:r w:rsidRPr="00A25326">
        <w:rPr>
          <w:rFonts w:ascii="Times New Roman" w:eastAsia="Times New Roman" w:hAnsi="Times New Roman" w:cs="Times New Roman"/>
          <w:sz w:val="28"/>
          <w:szCs w:val="28"/>
          <w:lang w:eastAsia="ru-RU"/>
        </w:rPr>
        <w:softHyphen/>
        <w:t xml:space="preserve">листичными, т.е. необходимо учитывать реальную ситуацию (примерно такую </w:t>
      </w:r>
      <w:proofErr w:type="gramStart"/>
      <w:r w:rsidRPr="00A25326">
        <w:rPr>
          <w:rFonts w:ascii="Times New Roman" w:eastAsia="Times New Roman" w:hAnsi="Times New Roman" w:cs="Times New Roman"/>
          <w:sz w:val="28"/>
          <w:szCs w:val="28"/>
          <w:lang w:eastAsia="ru-RU"/>
        </w:rPr>
        <w:t>же</w:t>
      </w:r>
      <w:proofErr w:type="gramEnd"/>
      <w:r w:rsidRPr="00A25326">
        <w:rPr>
          <w:rFonts w:ascii="Times New Roman" w:eastAsia="Times New Roman" w:hAnsi="Times New Roman" w:cs="Times New Roman"/>
          <w:sz w:val="28"/>
          <w:szCs w:val="28"/>
          <w:lang w:eastAsia="ru-RU"/>
        </w:rPr>
        <w:t xml:space="preserve"> как в вашем городе на данный момент...). Желательно, чтобы предлагаемые программы поменьше напоминали то, что предлагают обычно так на</w:t>
      </w:r>
      <w:r w:rsidRPr="00A25326">
        <w:rPr>
          <w:rFonts w:ascii="Times New Roman" w:eastAsia="Times New Roman" w:hAnsi="Times New Roman" w:cs="Times New Roman"/>
          <w:sz w:val="28"/>
          <w:szCs w:val="28"/>
          <w:lang w:eastAsia="ru-RU"/>
        </w:rPr>
        <w:softHyphen/>
        <w:t>зываемые экономические и политические "лидеры", т.е. постарайтесь предложить более толковые программы... По</w:t>
      </w:r>
      <w:r w:rsidRPr="00A25326">
        <w:rPr>
          <w:rFonts w:ascii="Times New Roman" w:eastAsia="Times New Roman" w:hAnsi="Times New Roman" w:cs="Times New Roman"/>
          <w:sz w:val="28"/>
          <w:szCs w:val="28"/>
          <w:lang w:eastAsia="ru-RU"/>
        </w:rPr>
        <w:softHyphen/>
        <w:t>сле этого каждая группа должна будет определить, кто из ее участников выступит от имени данной группы (представит разработанную программу) и ответит на вопросы остальных участников игры”.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Участники приступают к работе. Некоторое время ве</w:t>
      </w:r>
      <w:r w:rsidRPr="00A25326">
        <w:rPr>
          <w:rFonts w:ascii="Times New Roman" w:eastAsia="Times New Roman" w:hAnsi="Times New Roman" w:cs="Times New Roman"/>
          <w:sz w:val="28"/>
          <w:szCs w:val="28"/>
          <w:lang w:eastAsia="ru-RU"/>
        </w:rPr>
        <w:softHyphen/>
        <w:t>дущий не вмешивается в обсуждения и лишь отмечает на уточняющие вопросы, а далее все чаще и чаще напоминает участникам об истекающем времени и о том, что в каждой группе должен быть выбран докладчик (или два докладчи</w:t>
      </w:r>
      <w:r w:rsidRPr="00A25326">
        <w:rPr>
          <w:rFonts w:ascii="Times New Roman" w:eastAsia="Times New Roman" w:hAnsi="Times New Roman" w:cs="Times New Roman"/>
          <w:sz w:val="28"/>
          <w:szCs w:val="28"/>
          <w:lang w:eastAsia="ru-RU"/>
        </w:rPr>
        <w:softHyphen/>
        <w:t>ка), которые представили бы свой проект программы.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Наконец, докладчик и от каждой группы представляют свои программы и отвечают на вопросы. Чтобы данный этап проходил интереснее, ведущий также должен быть готов задавать вопросы в случаях, если учащиеся вдруг растеря</w:t>
      </w:r>
      <w:r w:rsidRPr="00A25326">
        <w:rPr>
          <w:rFonts w:ascii="Times New Roman" w:eastAsia="Times New Roman" w:hAnsi="Times New Roman" w:cs="Times New Roman"/>
          <w:sz w:val="28"/>
          <w:szCs w:val="28"/>
          <w:lang w:eastAsia="ru-RU"/>
        </w:rPr>
        <w:softHyphen/>
        <w:t>ются и перестанут задавать свои вопросы к докладчикам. Поэтому ведущему предварительно следует заготовить не</w:t>
      </w:r>
      <w:r w:rsidRPr="00A25326">
        <w:rPr>
          <w:rFonts w:ascii="Times New Roman" w:eastAsia="Times New Roman" w:hAnsi="Times New Roman" w:cs="Times New Roman"/>
          <w:sz w:val="28"/>
          <w:szCs w:val="28"/>
          <w:lang w:eastAsia="ru-RU"/>
        </w:rPr>
        <w:softHyphen/>
        <w:t>большой перечень острых вопросов для каждой группы. На данном этапе особенно важно поддерживать высокую дина</w:t>
      </w:r>
      <w:r w:rsidRPr="00A25326">
        <w:rPr>
          <w:rFonts w:ascii="Times New Roman" w:eastAsia="Times New Roman" w:hAnsi="Times New Roman" w:cs="Times New Roman"/>
          <w:sz w:val="28"/>
          <w:szCs w:val="28"/>
          <w:lang w:eastAsia="ru-RU"/>
        </w:rPr>
        <w:softHyphen/>
        <w:t>мику обсуждения. Опыт проведения данной игры показал, что учащиеся проводят обсуждение достаточно серьезно и заинтересованно. К примеру, многие программы часто ока</w:t>
      </w:r>
      <w:r w:rsidRPr="00A25326">
        <w:rPr>
          <w:rFonts w:ascii="Times New Roman" w:eastAsia="Times New Roman" w:hAnsi="Times New Roman" w:cs="Times New Roman"/>
          <w:sz w:val="28"/>
          <w:szCs w:val="28"/>
          <w:lang w:eastAsia="ru-RU"/>
        </w:rPr>
        <w:softHyphen/>
        <w:t>зывались мало реалистичными из-за “проблем с финанси</w:t>
      </w:r>
      <w:r w:rsidRPr="00A25326">
        <w:rPr>
          <w:rFonts w:ascii="Times New Roman" w:eastAsia="Times New Roman" w:hAnsi="Times New Roman" w:cs="Times New Roman"/>
          <w:sz w:val="28"/>
          <w:szCs w:val="28"/>
          <w:lang w:eastAsia="ru-RU"/>
        </w:rPr>
        <w:softHyphen/>
        <w:t>рованием” или из-за “слабой подготовки кадров”...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6. При подведении общего итога все участники сами должны определить, но каждой группе, насколько предложенные программы были продуманными, реалистичными, интересными и насколько удалось сделать эти программы не противоречащими друг другу... Если большинство программ удовлетворяют этим условиям, то можно сказать, что жители города если и не проснутся окончательно, то хотя бы приоткроют глаза и “потянутся”...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Эффект данной игры может быть усилен, если по ходу обсуждения снимать высказывания участников на видеока</w:t>
      </w:r>
      <w:r w:rsidRPr="00A25326">
        <w:rPr>
          <w:rFonts w:ascii="Times New Roman" w:eastAsia="Times New Roman" w:hAnsi="Times New Roman" w:cs="Times New Roman"/>
          <w:sz w:val="28"/>
          <w:szCs w:val="28"/>
          <w:lang w:eastAsia="ru-RU"/>
        </w:rPr>
        <w:softHyphen/>
        <w:t xml:space="preserve">меру, а после окончания игровой процедуры просмотреть видеозапись. Но при этом игру должны будут проводить </w:t>
      </w:r>
      <w:proofErr w:type="gramStart"/>
      <w:r w:rsidRPr="00A25326">
        <w:rPr>
          <w:rFonts w:ascii="Times New Roman" w:eastAsia="Times New Roman" w:hAnsi="Times New Roman" w:cs="Times New Roman"/>
          <w:sz w:val="28"/>
          <w:szCs w:val="28"/>
          <w:lang w:eastAsia="ru-RU"/>
        </w:rPr>
        <w:t>у</w:t>
      </w:r>
      <w:proofErr w:type="gramEnd"/>
      <w:r w:rsidRPr="00A25326">
        <w:rPr>
          <w:rFonts w:ascii="Times New Roman" w:eastAsia="Times New Roman" w:hAnsi="Times New Roman" w:cs="Times New Roman"/>
          <w:sz w:val="28"/>
          <w:szCs w:val="28"/>
          <w:lang w:eastAsia="ru-RU"/>
        </w:rPr>
        <w:t xml:space="preserve"> же </w:t>
      </w:r>
      <w:proofErr w:type="gramStart"/>
      <w:r w:rsidRPr="00A25326">
        <w:rPr>
          <w:rFonts w:ascii="Times New Roman" w:eastAsia="Times New Roman" w:hAnsi="Times New Roman" w:cs="Times New Roman"/>
          <w:sz w:val="28"/>
          <w:szCs w:val="28"/>
          <w:lang w:eastAsia="ru-RU"/>
        </w:rPr>
        <w:t>два</w:t>
      </w:r>
      <w:proofErr w:type="gramEnd"/>
      <w:r w:rsidRPr="00A25326">
        <w:rPr>
          <w:rFonts w:ascii="Times New Roman" w:eastAsia="Times New Roman" w:hAnsi="Times New Roman" w:cs="Times New Roman"/>
          <w:sz w:val="28"/>
          <w:szCs w:val="28"/>
          <w:lang w:eastAsia="ru-RU"/>
        </w:rPr>
        <w:t xml:space="preserve"> человека: ведущий и оператор, а время проведения игры (вместе с просмотром записи) может увеличиться до 1,5 —2 часов.</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Использование видеоаппаратуры позволяет учащимся посмотреть на себя со стороны, оценить, насколько они хорошо осознали особенности профессиональной деятель</w:t>
      </w:r>
      <w:r w:rsidRPr="00A25326">
        <w:rPr>
          <w:rFonts w:ascii="Times New Roman" w:eastAsia="Times New Roman" w:hAnsi="Times New Roman" w:cs="Times New Roman"/>
          <w:sz w:val="28"/>
          <w:szCs w:val="28"/>
          <w:lang w:eastAsia="ru-RU"/>
        </w:rPr>
        <w:softHyphen/>
        <w:t>ности, но обсуждаемой программе, насколько они вообще убедительны и т.д. Нередко использование видео заставля</w:t>
      </w:r>
      <w:r w:rsidRPr="00A25326">
        <w:rPr>
          <w:rFonts w:ascii="Times New Roman" w:eastAsia="Times New Roman" w:hAnsi="Times New Roman" w:cs="Times New Roman"/>
          <w:sz w:val="28"/>
          <w:szCs w:val="28"/>
          <w:lang w:eastAsia="ru-RU"/>
        </w:rPr>
        <w:softHyphen/>
        <w:t>ет многих участников действовать более ответственно (под всевидящим и нее запоминающим “оком камеры”), хотя может оказаться и так, что кто-то, наоборот, захочет по</w:t>
      </w:r>
      <w:r w:rsidRPr="00A25326">
        <w:rPr>
          <w:rFonts w:ascii="Times New Roman" w:eastAsia="Times New Roman" w:hAnsi="Times New Roman" w:cs="Times New Roman"/>
          <w:sz w:val="28"/>
          <w:szCs w:val="28"/>
          <w:lang w:eastAsia="ru-RU"/>
        </w:rPr>
        <w:softHyphen/>
        <w:t>кривляться перед видеокамерой... При этом надо быть го</w:t>
      </w:r>
      <w:r w:rsidRPr="00A25326">
        <w:rPr>
          <w:rFonts w:ascii="Times New Roman" w:eastAsia="Times New Roman" w:hAnsi="Times New Roman" w:cs="Times New Roman"/>
          <w:sz w:val="28"/>
          <w:szCs w:val="28"/>
          <w:lang w:eastAsia="ru-RU"/>
        </w:rPr>
        <w:softHyphen/>
        <w:t xml:space="preserve">товым к тому, что в первые минуты просмотра </w:t>
      </w:r>
      <w:r>
        <w:rPr>
          <w:rFonts w:ascii="Times New Roman" w:eastAsia="Times New Roman" w:hAnsi="Times New Roman" w:cs="Times New Roman"/>
          <w:sz w:val="28"/>
          <w:szCs w:val="28"/>
          <w:lang w:eastAsia="ru-RU"/>
        </w:rPr>
        <w:t xml:space="preserve">видеозаписи учащиеся </w:t>
      </w:r>
      <w:r w:rsidRPr="00A25326">
        <w:rPr>
          <w:rFonts w:ascii="Times New Roman" w:eastAsia="Times New Roman" w:hAnsi="Times New Roman" w:cs="Times New Roman"/>
          <w:sz w:val="28"/>
          <w:szCs w:val="28"/>
          <w:lang w:eastAsia="ru-RU"/>
        </w:rPr>
        <w:t>немало даже “подурачатся”, ведь сам факт ли</w:t>
      </w:r>
      <w:r w:rsidRPr="00A25326">
        <w:rPr>
          <w:rFonts w:ascii="Times New Roman" w:eastAsia="Times New Roman" w:hAnsi="Times New Roman" w:cs="Times New Roman"/>
          <w:sz w:val="28"/>
          <w:szCs w:val="28"/>
          <w:lang w:eastAsia="ru-RU"/>
        </w:rPr>
        <w:softHyphen/>
        <w:t>цезрения себя на экране многих может удивить и поэтому ведущему следует спокойнее отнестись к бурному, эмоци</w:t>
      </w:r>
      <w:r w:rsidRPr="00A25326">
        <w:rPr>
          <w:rFonts w:ascii="Times New Roman" w:eastAsia="Times New Roman" w:hAnsi="Times New Roman" w:cs="Times New Roman"/>
          <w:sz w:val="28"/>
          <w:szCs w:val="28"/>
          <w:lang w:eastAsia="ru-RU"/>
        </w:rPr>
        <w:softHyphen/>
        <w:t xml:space="preserve">ональному просмотру игры в первые минуты демонстрации видеозаписи. Иногда </w:t>
      </w:r>
      <w:proofErr w:type="gramStart"/>
      <w:r w:rsidRPr="00A25326">
        <w:rPr>
          <w:rFonts w:ascii="Times New Roman" w:eastAsia="Times New Roman" w:hAnsi="Times New Roman" w:cs="Times New Roman"/>
          <w:sz w:val="28"/>
          <w:szCs w:val="28"/>
          <w:lang w:eastAsia="ru-RU"/>
        </w:rPr>
        <w:t>да же</w:t>
      </w:r>
      <w:proofErr w:type="gramEnd"/>
      <w:r w:rsidRPr="00A25326">
        <w:rPr>
          <w:rFonts w:ascii="Times New Roman" w:eastAsia="Times New Roman" w:hAnsi="Times New Roman" w:cs="Times New Roman"/>
          <w:sz w:val="28"/>
          <w:szCs w:val="28"/>
          <w:lang w:eastAsia="ru-RU"/>
        </w:rPr>
        <w:t xml:space="preserve"> рекомендуется использовать эти записи для повторного просмотра (через определенное время)</w:t>
      </w:r>
      <w:r>
        <w:rPr>
          <w:rFonts w:ascii="Times New Roman" w:eastAsia="Times New Roman" w:hAnsi="Times New Roman" w:cs="Times New Roman"/>
          <w:sz w:val="28"/>
          <w:szCs w:val="28"/>
          <w:lang w:eastAsia="ru-RU"/>
        </w:rPr>
        <w:t xml:space="preserve">, когда первоначальные эмоции </w:t>
      </w:r>
      <w:r w:rsidRPr="00A25326">
        <w:rPr>
          <w:rFonts w:ascii="Times New Roman" w:eastAsia="Times New Roman" w:hAnsi="Times New Roman" w:cs="Times New Roman"/>
          <w:sz w:val="28"/>
          <w:szCs w:val="28"/>
          <w:lang w:eastAsia="ru-RU"/>
        </w:rPr>
        <w:t>немало поутихнут.</w:t>
      </w:r>
      <w:r w:rsidRPr="00A25326">
        <w:rPr>
          <w:rFonts w:ascii="Times New Roman" w:eastAsia="Times New Roman" w:hAnsi="Times New Roman" w:cs="Times New Roman"/>
          <w:color w:val="333333"/>
          <w:sz w:val="28"/>
          <w:szCs w:val="28"/>
          <w:lang w:eastAsia="ru-RU"/>
        </w:rPr>
        <w:br/>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"Суд над безработным"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игры –</w:t>
      </w:r>
      <w:r w:rsidRPr="00A25326">
        <w:rPr>
          <w:rFonts w:ascii="Times New Roman" w:eastAsia="Times New Roman" w:hAnsi="Times New Roman" w:cs="Times New Roman"/>
          <w:sz w:val="28"/>
          <w:szCs w:val="28"/>
          <w:lang w:eastAsia="ru-RU"/>
        </w:rPr>
        <w:t> помочь участникам выработать конструктивное отношение к безработице, создать условия для активного поиска выхода из негативной ситуации, а также создать предпосылки для формирования адекватной самооценки.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Как показывает опыт, игровой процесс с последующим обсуждением результатов способствует преодолению безработным человеком имеющихся субъективных преград на пути к успеху и помогает отнестись более реалистично к себе и своей конкурентоспособности на рынке труда.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Тема дискуссионного обсуждения – Успех.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Группе предлагается обсудить: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что такое «успех»?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что такое «успех» для человека, потерявшего работу?;</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можно ли считать успешным пройденный трудовой путь, если в настоящее время человек остался без работы?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является ли преградой для человека на пути к успеху его состояние безработного?</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   связано ли ощущение собственной </w:t>
      </w:r>
      <w:proofErr w:type="spellStart"/>
      <w:r w:rsidRPr="00A25326">
        <w:rPr>
          <w:rFonts w:ascii="Times New Roman" w:eastAsia="Times New Roman" w:hAnsi="Times New Roman" w:cs="Times New Roman"/>
          <w:sz w:val="28"/>
          <w:szCs w:val="28"/>
          <w:lang w:eastAsia="ru-RU"/>
        </w:rPr>
        <w:t>неуспешности</w:t>
      </w:r>
      <w:proofErr w:type="spellEnd"/>
      <w:r w:rsidRPr="00A25326">
        <w:rPr>
          <w:rFonts w:ascii="Times New Roman" w:eastAsia="Times New Roman" w:hAnsi="Times New Roman" w:cs="Times New Roman"/>
          <w:sz w:val="28"/>
          <w:szCs w:val="28"/>
          <w:lang w:eastAsia="ru-RU"/>
        </w:rPr>
        <w:t xml:space="preserve"> с утратой профессиональной значимости?;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что мешает безработному человеку быть успешным в жизни?;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и т.д.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Далее группе предлагается придумать некую легенду, то есть жизнеописание 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 и т.д.</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После этого группа подразделяется на команды: выбирается участник, который сыграет роль </w:t>
      </w:r>
      <w:r w:rsidRPr="00A25326">
        <w:rPr>
          <w:rFonts w:ascii="Times New Roman" w:eastAsia="Times New Roman" w:hAnsi="Times New Roman" w:cs="Times New Roman"/>
          <w:b/>
          <w:bCs/>
          <w:sz w:val="28"/>
          <w:szCs w:val="28"/>
          <w:lang w:eastAsia="ru-RU"/>
        </w:rPr>
        <w:t>«подсудимого», </w:t>
      </w:r>
      <w:r w:rsidRPr="00A25326">
        <w:rPr>
          <w:rFonts w:ascii="Times New Roman" w:eastAsia="Times New Roman" w:hAnsi="Times New Roman" w:cs="Times New Roman"/>
          <w:sz w:val="28"/>
          <w:szCs w:val="28"/>
          <w:lang w:eastAsia="ru-RU"/>
        </w:rPr>
        <w:t>формируются группы </w:t>
      </w:r>
      <w:r w:rsidRPr="00A25326">
        <w:rPr>
          <w:rFonts w:ascii="Times New Roman" w:eastAsia="Times New Roman" w:hAnsi="Times New Roman" w:cs="Times New Roman"/>
          <w:b/>
          <w:bCs/>
          <w:sz w:val="28"/>
          <w:szCs w:val="28"/>
          <w:lang w:eastAsia="ru-RU"/>
        </w:rPr>
        <w:t>«защиты», «обвинения», «присяжных заседателей».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«Обвинению» предстоит придумать как можно больше доводов, доказывающих что именно «подсудимый» виноват в том, что на </w:t>
      </w:r>
      <w:r w:rsidRPr="00A25326">
        <w:rPr>
          <w:rFonts w:ascii="Times New Roman" w:eastAsia="Times New Roman" w:hAnsi="Times New Roman" w:cs="Times New Roman"/>
          <w:sz w:val="28"/>
          <w:szCs w:val="28"/>
          <w:lang w:eastAsia="ru-RU"/>
        </w:rPr>
        <w:lastRenderedPageBreak/>
        <w:t>определенном этапе стал неуспешным в жизни (согласно придуманной легенде).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«Защита», как ей и полагается, приводит доказательства в пользу «подсудимого», считая, что «подсудимый» не может в полной мере нести ответственность за свой неуспех. Объективные процессы в обществе создают неблагоприятные условия для стабильной и успешной трудовой жизни.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Каждая из сторон судебного процесса может «приглашать свидетелей» для «дачи показаний» в защиту или против подсудимого.</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«Присяжные заседатели» по ходу дела имеют право задавать любые уточняющие вопросы сторонам «обвинения» и «защиты».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Слушание дела включает и так называемое «последнее слово «подсудимого», в котором ему предлагается сформулировать и предъявить суду новую оценку проблемы, более объективно отнестись к позитивным и негативным сторонам ситуации безработицы, реально оценить возможности и перспективы своего трудоустройства и дальнейшего профессионального развития.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Далее суд выносит свой вердикт – «виновен» или «не виновен» «подсудимый» в том, что он сегодня безработный. Если «виновен», то приговор выносится в форме обязательных практических мер, предписываемых «подсудимому» для успешного трудоустройства. Если «не виновен», то приговор может носить рекомендательный характер в виде системы мероприятий, которые помогут безработному человеку на пути к его трудоустройству.</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В заключении следует обсуждение в группе результатов и подведение итогов игры.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Стоит отметить, что такая групповая форма работы с безработными позволяет комплексно решать узловые проблемы, препятствующие успешному трудоустройству.</w:t>
      </w:r>
      <w:r w:rsidRPr="00A25326">
        <w:rPr>
          <w:rFonts w:ascii="Times New Roman" w:eastAsia="Times New Roman" w:hAnsi="Times New Roman" w:cs="Times New Roman"/>
          <w:sz w:val="28"/>
          <w:szCs w:val="28"/>
          <w:lang w:eastAsia="ru-RU"/>
        </w:rPr>
        <w:br/>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color w:val="333333"/>
          <w:sz w:val="28"/>
          <w:szCs w:val="28"/>
          <w:lang w:eastAsia="ru-RU"/>
        </w:rPr>
      </w:pPr>
      <w:r w:rsidRPr="00A25326">
        <w:rPr>
          <w:rFonts w:ascii="Times New Roman" w:eastAsia="Times New Roman" w:hAnsi="Times New Roman" w:cs="Times New Roman"/>
          <w:color w:val="333333"/>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"Три судьбы"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Смысл игрового упражнения — помочь участникам разобраться, в чем могут быть основные смыслы трудовой жизни, применительно к различным стереотипам людей. Если сказать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проще, то помочь разобраться, чем принципиально различаются стереотипы труженика, </w:t>
      </w:r>
      <w:proofErr w:type="gramStart"/>
      <w:r w:rsidRPr="00A25326">
        <w:rPr>
          <w:rFonts w:ascii="Times New Roman" w:eastAsia="Times New Roman" w:hAnsi="Times New Roman" w:cs="Times New Roman"/>
          <w:sz w:val="28"/>
          <w:szCs w:val="28"/>
          <w:lang w:eastAsia="ru-RU"/>
        </w:rPr>
        <w:t>лентяя</w:t>
      </w:r>
      <w:proofErr w:type="gramEnd"/>
      <w:r w:rsidRPr="00A25326">
        <w:rPr>
          <w:rFonts w:ascii="Times New Roman" w:eastAsia="Times New Roman" w:hAnsi="Times New Roman" w:cs="Times New Roman"/>
          <w:sz w:val="28"/>
          <w:szCs w:val="28"/>
          <w:lang w:eastAsia="ru-RU"/>
        </w:rPr>
        <w:t>, бездарности и др.</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Игра может проводиться как с классом, так и с подгруппой. Время — около 30—45 минут. Основные процедурные этапы следующие: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 С самого начала, еще до объявления названия игры, необходимо выбрать трех добровольцев на главные роли. </w:t>
      </w:r>
      <w:proofErr w:type="gramStart"/>
      <w:r w:rsidRPr="00A25326">
        <w:rPr>
          <w:rFonts w:ascii="Times New Roman" w:eastAsia="Times New Roman" w:hAnsi="Times New Roman" w:cs="Times New Roman"/>
          <w:sz w:val="28"/>
          <w:szCs w:val="28"/>
          <w:lang w:eastAsia="ru-RU"/>
        </w:rPr>
        <w:t>( Сразу может оказаться, что желающие не объявятся, даже тогда, когда по многим признакам видно, что учащиеся хотели бы “поиграть”.</w:t>
      </w:r>
      <w:proofErr w:type="gramEnd"/>
      <w:r w:rsidRPr="00A25326">
        <w:rPr>
          <w:rFonts w:ascii="Times New Roman" w:eastAsia="Times New Roman" w:hAnsi="Times New Roman" w:cs="Times New Roman"/>
          <w:sz w:val="28"/>
          <w:szCs w:val="28"/>
          <w:lang w:eastAsia="ru-RU"/>
        </w:rPr>
        <w:t xml:space="preserve"> Есть простые приемы, позволяющие решить эту проблему. К примеру</w:t>
      </w:r>
      <w:proofErr w:type="gramStart"/>
      <w:r w:rsidRPr="00A25326">
        <w:rPr>
          <w:rFonts w:ascii="Times New Roman" w:eastAsia="Times New Roman" w:hAnsi="Times New Roman" w:cs="Times New Roman"/>
          <w:sz w:val="28"/>
          <w:szCs w:val="28"/>
          <w:lang w:eastAsia="ru-RU"/>
        </w:rPr>
        <w:t xml:space="preserve"> ,</w:t>
      </w:r>
      <w:proofErr w:type="gramEnd"/>
      <w:r w:rsidRPr="00A25326">
        <w:rPr>
          <w:rFonts w:ascii="Times New Roman" w:eastAsia="Times New Roman" w:hAnsi="Times New Roman" w:cs="Times New Roman"/>
          <w:sz w:val="28"/>
          <w:szCs w:val="28"/>
          <w:lang w:eastAsia="ru-RU"/>
        </w:rPr>
        <w:t xml:space="preserve"> ведущий может просто сказать, что если через 3 (через 5) секунд добровольцев не будет, то игры не получится и придется заняться чем-то другим. Обычно на последней секунде появляются даже </w:t>
      </w:r>
      <w:r w:rsidRPr="00A25326">
        <w:rPr>
          <w:rFonts w:ascii="Times New Roman" w:eastAsia="Times New Roman" w:hAnsi="Times New Roman" w:cs="Times New Roman"/>
          <w:sz w:val="28"/>
          <w:szCs w:val="28"/>
          <w:lang w:eastAsia="ru-RU"/>
        </w:rPr>
        <w:lastRenderedPageBreak/>
        <w:t xml:space="preserve">больше желающих, чем требуется. Или другой прием: опытный педагог сразу увидит, кто хочет быть главным игроком, но еще не “созрел” окончательно, чтобы заявить об этом. Иногда достаточно легкого кивка головой такому учащемуся, чтобы тот смело </w:t>
      </w:r>
      <w:proofErr w:type="gramStart"/>
      <w:r w:rsidRPr="00A25326">
        <w:rPr>
          <w:rFonts w:ascii="Times New Roman" w:eastAsia="Times New Roman" w:hAnsi="Times New Roman" w:cs="Times New Roman"/>
          <w:sz w:val="28"/>
          <w:szCs w:val="28"/>
          <w:lang w:eastAsia="ru-RU"/>
        </w:rPr>
        <w:t>вышел</w:t>
      </w:r>
      <w:proofErr w:type="gramEnd"/>
      <w:r w:rsidRPr="00A25326">
        <w:rPr>
          <w:rFonts w:ascii="Times New Roman" w:eastAsia="Times New Roman" w:hAnsi="Times New Roman" w:cs="Times New Roman"/>
          <w:sz w:val="28"/>
          <w:szCs w:val="28"/>
          <w:lang w:eastAsia="ru-RU"/>
        </w:rPr>
        <w:t xml:space="preserve"> дли участия в игре).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Общая инструкция: “Представьте, что дело происходит в школе будущего, где-то в середине следующего столетия. К нам на диспут о смысле жизни приглашены три уважаемых человека-ветерана, каждый из которых в 1995 году </w:t>
      </w:r>
      <w:proofErr w:type="gramStart"/>
      <w:r w:rsidRPr="00A25326">
        <w:rPr>
          <w:rFonts w:ascii="Times New Roman" w:eastAsia="Times New Roman" w:hAnsi="Times New Roman" w:cs="Times New Roman"/>
          <w:sz w:val="28"/>
          <w:szCs w:val="28"/>
          <w:lang w:eastAsia="ru-RU"/>
        </w:rPr>
        <w:t>закончил среднюю школу</w:t>
      </w:r>
      <w:proofErr w:type="gramEnd"/>
      <w:r w:rsidRPr="00A25326">
        <w:rPr>
          <w:rFonts w:ascii="Times New Roman" w:eastAsia="Times New Roman" w:hAnsi="Times New Roman" w:cs="Times New Roman"/>
          <w:sz w:val="28"/>
          <w:szCs w:val="28"/>
          <w:lang w:eastAsia="ru-RU"/>
        </w:rPr>
        <w:t xml:space="preserve"> и прожил потом интересную жизнь, "дотянув" до нашего времени. Каждому из приглашенных где-то по 70 лет. Но гости наши необычные (в школе будущего немало чего необычно): мы решили пригласить разных по своим жизненным ориентациям людей. Первый — это труженик, уверенный, что только в честном труде заключается настоящее счастье. Второй — "выдающиеся </w:t>
      </w:r>
      <w:proofErr w:type="gramStart"/>
      <w:r w:rsidRPr="00A25326">
        <w:rPr>
          <w:rFonts w:ascii="Times New Roman" w:eastAsia="Times New Roman" w:hAnsi="Times New Roman" w:cs="Times New Roman"/>
          <w:sz w:val="28"/>
          <w:szCs w:val="28"/>
          <w:lang w:eastAsia="ru-RU"/>
        </w:rPr>
        <w:t>лентяй</w:t>
      </w:r>
      <w:proofErr w:type="gramEnd"/>
      <w:r w:rsidRPr="00A25326">
        <w:rPr>
          <w:rFonts w:ascii="Times New Roman" w:eastAsia="Times New Roman" w:hAnsi="Times New Roman" w:cs="Times New Roman"/>
          <w:sz w:val="28"/>
          <w:szCs w:val="28"/>
          <w:lang w:eastAsia="ru-RU"/>
        </w:rPr>
        <w:t xml:space="preserve">", считающий, что работать должны только дураки. Третий— </w:t>
      </w:r>
      <w:proofErr w:type="gramStart"/>
      <w:r w:rsidRPr="00A25326">
        <w:rPr>
          <w:rFonts w:ascii="Times New Roman" w:eastAsia="Times New Roman" w:hAnsi="Times New Roman" w:cs="Times New Roman"/>
          <w:sz w:val="28"/>
          <w:szCs w:val="28"/>
          <w:lang w:eastAsia="ru-RU"/>
        </w:rPr>
        <w:t>"у</w:t>
      </w:r>
      <w:proofErr w:type="gramEnd"/>
      <w:r w:rsidRPr="00A25326">
        <w:rPr>
          <w:rFonts w:ascii="Times New Roman" w:eastAsia="Times New Roman" w:hAnsi="Times New Roman" w:cs="Times New Roman"/>
          <w:sz w:val="28"/>
          <w:szCs w:val="28"/>
          <w:lang w:eastAsia="ru-RU"/>
        </w:rPr>
        <w:t>дивительная бездарность", убежден</w:t>
      </w:r>
      <w:r w:rsidRPr="00A25326">
        <w:rPr>
          <w:rFonts w:ascii="Times New Roman" w:eastAsia="Times New Roman" w:hAnsi="Times New Roman" w:cs="Times New Roman"/>
          <w:sz w:val="28"/>
          <w:szCs w:val="28"/>
          <w:lang w:eastAsia="ru-RU"/>
        </w:rPr>
        <w:softHyphen/>
        <w:t xml:space="preserve">ная, что высшее счастье — заниматься таким делом и сидеть на таких постах, которым ты явно не соответствуешь (и пусть перед тобой трепещут более умные и более достойные. ..), т.е. как в бизнесе — выгодно продавать себя, даже тогда, когда ты гроша ломаного не стоишь... Но вот загадка, мы не будем знать, кто из наших гостей кем является. Сейчас они выйдут в коридор, и сами решат, кто какую роль на себя возьмет (при этом они могут вообще играть одну и ту же роль...). </w:t>
      </w:r>
      <w:proofErr w:type="gramStart"/>
      <w:r w:rsidRPr="00A25326">
        <w:rPr>
          <w:rFonts w:ascii="Times New Roman" w:eastAsia="Times New Roman" w:hAnsi="Times New Roman" w:cs="Times New Roman"/>
          <w:sz w:val="28"/>
          <w:szCs w:val="28"/>
          <w:lang w:eastAsia="ru-RU"/>
        </w:rPr>
        <w:t>( Возможны разные варианты использования данного правила.</w:t>
      </w:r>
      <w:proofErr w:type="gramEnd"/>
      <w:r w:rsidRPr="00A25326">
        <w:rPr>
          <w:rFonts w:ascii="Times New Roman" w:eastAsia="Times New Roman" w:hAnsi="Times New Roman" w:cs="Times New Roman"/>
          <w:sz w:val="28"/>
          <w:szCs w:val="28"/>
          <w:lang w:eastAsia="ru-RU"/>
        </w:rPr>
        <w:t xml:space="preserve"> К примеру</w:t>
      </w:r>
      <w:proofErr w:type="gramStart"/>
      <w:r w:rsidRPr="00A25326">
        <w:rPr>
          <w:rFonts w:ascii="Times New Roman" w:eastAsia="Times New Roman" w:hAnsi="Times New Roman" w:cs="Times New Roman"/>
          <w:sz w:val="28"/>
          <w:szCs w:val="28"/>
          <w:lang w:eastAsia="ru-RU"/>
        </w:rPr>
        <w:t xml:space="preserve"> ,</w:t>
      </w:r>
      <w:proofErr w:type="gramEnd"/>
      <w:r w:rsidRPr="00A25326">
        <w:rPr>
          <w:rFonts w:ascii="Times New Roman" w:eastAsia="Times New Roman" w:hAnsi="Times New Roman" w:cs="Times New Roman"/>
          <w:sz w:val="28"/>
          <w:szCs w:val="28"/>
          <w:lang w:eastAsia="ru-RU"/>
        </w:rPr>
        <w:t xml:space="preserve"> ведущий может сам раздать карточки с указанием их ролей, может вообще не задавать ролей, а может в присутствии всего класса предложить игрокам сами распределить эти три роли.) Мы за это время попробуем придумать для наших гостей интересные вопросы, чтобы лучше понять этих людей, действительно, ли, они счастливы, а потом постараемся угадать, какие роли они играли”.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3. </w:t>
      </w:r>
      <w:proofErr w:type="gramStart"/>
      <w:r w:rsidRPr="00A25326">
        <w:rPr>
          <w:rFonts w:ascii="Times New Roman" w:eastAsia="Times New Roman" w:hAnsi="Times New Roman" w:cs="Times New Roman"/>
          <w:sz w:val="28"/>
          <w:szCs w:val="28"/>
          <w:lang w:eastAsia="ru-RU"/>
        </w:rPr>
        <w:t>Главные игроки примерно на 3—4 минуты отправляются в коридор, чтобы разобраться с игровыми ролями и продумать основные этапы своей жизни, а ведущий предлагает оставшимся придумать по 2—3 душещипательных вопроса, касающихся не только профессиональной деятельности, но и их личной, семейной жизни, досуга и всего, из чего складывается жизнь.</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Когда ведущий пойдет в коридор приглашать главных игроков в класс, он должен спросить у них (еще в коридоре), какие роли (стереотипы) каждый из них собирается представлять.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Главные игроки приглашаются в класс, усаживаются на "почетные места” и им предлагается по очереди кратко (за 3—4 минуты) рассказать об основных этапах прожитых жизней.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6. После того, как все главные игроки кратко расскажут о своих судьбах, ведущий предлагает начать пресс-конференцию, т.е. предлагает остальным учащимся задавать краткие вопросы и получать на них краткие ответы. Чтобы обращения к гостям было более уважительным, можно каждого из них попросить </w:t>
      </w:r>
      <w:proofErr w:type="gramStart"/>
      <w:r w:rsidRPr="00A25326">
        <w:rPr>
          <w:rFonts w:ascii="Times New Roman" w:eastAsia="Times New Roman" w:hAnsi="Times New Roman" w:cs="Times New Roman"/>
          <w:sz w:val="28"/>
          <w:szCs w:val="28"/>
          <w:lang w:eastAsia="ru-RU"/>
        </w:rPr>
        <w:t>представиться—обязательно</w:t>
      </w:r>
      <w:proofErr w:type="gramEnd"/>
      <w:r w:rsidRPr="00A25326">
        <w:rPr>
          <w:rFonts w:ascii="Times New Roman" w:eastAsia="Times New Roman" w:hAnsi="Times New Roman" w:cs="Times New Roman"/>
          <w:sz w:val="28"/>
          <w:szCs w:val="28"/>
          <w:lang w:eastAsia="ru-RU"/>
        </w:rPr>
        <w:t xml:space="preserve"> по имени и отчеству. Может оказаться так, что на каком-то этапе вопросы иссякнут и тогда, чтобы поддержать интерес к игре, сам ведущий должен задать один-два интересных </w:t>
      </w:r>
      <w:r w:rsidRPr="00A25326">
        <w:rPr>
          <w:rFonts w:ascii="Times New Roman" w:eastAsia="Times New Roman" w:hAnsi="Times New Roman" w:cs="Times New Roman"/>
          <w:sz w:val="28"/>
          <w:szCs w:val="28"/>
          <w:lang w:eastAsia="ru-RU"/>
        </w:rPr>
        <w:lastRenderedPageBreak/>
        <w:t xml:space="preserve">вопроса. Но для этого он должен </w:t>
      </w:r>
      <w:proofErr w:type="gramStart"/>
      <w:r w:rsidRPr="00A25326">
        <w:rPr>
          <w:rFonts w:ascii="Times New Roman" w:eastAsia="Times New Roman" w:hAnsi="Times New Roman" w:cs="Times New Roman"/>
          <w:sz w:val="28"/>
          <w:szCs w:val="28"/>
          <w:lang w:eastAsia="ru-RU"/>
        </w:rPr>
        <w:t>под готовить</w:t>
      </w:r>
      <w:proofErr w:type="gramEnd"/>
      <w:r w:rsidRPr="00A25326">
        <w:rPr>
          <w:rFonts w:ascii="Times New Roman" w:eastAsia="Times New Roman" w:hAnsi="Times New Roman" w:cs="Times New Roman"/>
          <w:sz w:val="28"/>
          <w:szCs w:val="28"/>
          <w:lang w:eastAsia="ru-RU"/>
        </w:rPr>
        <w:t xml:space="preserve"> такие вопросы заранее... Может оказаться, что все вопросы будут адресованы только одному (самому интересному) игроку. В этом случае ведущий также должен сам задать вопрос тому, о ком вроде бы и “позабыть успели”, переключив, таким образом, внимание класса и на других “гостей”.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7. Примерно за 15—20 минут до конца занятия пресс-конференция прекращается, гостей благодарят и им предлагается занять свои места в классе, чтобы участвовать в общем, обсуждении.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8. Обсуждение организуется следующим образом. Сначала ведущий может спросить у всех присутствующих, кто из “гостей” показался более счастливым и почему. При этом мнения могут быть очень разными. Далее можно поинтересоваться, у кого какие роли (стереотипы) получились, и соотнести их с теми ролями, которые планировались самими игроками (еще в коридоре).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Опыт показывает, что до данного этапа игра проводится без особых затруднений, а все сложности начинаются именно на этапе обсуждения. Главная трудность, — что же считать настоящим тружеником, </w:t>
      </w:r>
      <w:proofErr w:type="gramStart"/>
      <w:r w:rsidRPr="00A25326">
        <w:rPr>
          <w:rFonts w:ascii="Times New Roman" w:eastAsia="Times New Roman" w:hAnsi="Times New Roman" w:cs="Times New Roman"/>
          <w:sz w:val="28"/>
          <w:szCs w:val="28"/>
          <w:lang w:eastAsia="ru-RU"/>
        </w:rPr>
        <w:t>лентяем</w:t>
      </w:r>
      <w:proofErr w:type="gramEnd"/>
      <w:r w:rsidRPr="00A25326">
        <w:rPr>
          <w:rFonts w:ascii="Times New Roman" w:eastAsia="Times New Roman" w:hAnsi="Times New Roman" w:cs="Times New Roman"/>
          <w:sz w:val="28"/>
          <w:szCs w:val="28"/>
          <w:lang w:eastAsia="ru-RU"/>
        </w:rPr>
        <w:t xml:space="preserve"> и бездарностью. При всей внешней легкости и очевидности их различения на “интуитивном” уровне, сказать об этом внятно, понятно и просто получается далеко не у всех, даже у взрослых...</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9. Чтобы разобраться, кому, какие роли удалось (или не удалось) сыграть на самом деле, ведущий может задать классу вопрос: “А чем вообще принципиально различаются труженик, </w:t>
      </w:r>
      <w:proofErr w:type="gramStart"/>
      <w:r w:rsidRPr="00A25326">
        <w:rPr>
          <w:rFonts w:ascii="Times New Roman" w:eastAsia="Times New Roman" w:hAnsi="Times New Roman" w:cs="Times New Roman"/>
          <w:sz w:val="28"/>
          <w:szCs w:val="28"/>
          <w:lang w:eastAsia="ru-RU"/>
        </w:rPr>
        <w:t>лентяй</w:t>
      </w:r>
      <w:proofErr w:type="gramEnd"/>
      <w:r w:rsidRPr="00A25326">
        <w:rPr>
          <w:rFonts w:ascii="Times New Roman" w:eastAsia="Times New Roman" w:hAnsi="Times New Roman" w:cs="Times New Roman"/>
          <w:sz w:val="28"/>
          <w:szCs w:val="28"/>
          <w:lang w:eastAsia="ru-RU"/>
        </w:rPr>
        <w:t xml:space="preserve"> и бездарность (безотносительно к нашей игре: в чем их различие вообще)? Если мы вообще сможем их различить, то это поможет нам разобраться и с нашими игроками”.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10. На доске ведущий выписывает критерии различения этих стереотипов, предлагаемые школьниками (см. Таблицу 3), но сам пока никак их не комментирует и свои критерии не называет. Единственное, о чем должен напомнить ведущий игрокам — это о том, что критерий различения не должен быть применим ко всем рассматриваемым стереотипам, например, если какое-то качество есть у труженика, то либо у </w:t>
      </w:r>
      <w:proofErr w:type="gramStart"/>
      <w:r w:rsidRPr="00A25326">
        <w:rPr>
          <w:rFonts w:ascii="Times New Roman" w:eastAsia="Times New Roman" w:hAnsi="Times New Roman" w:cs="Times New Roman"/>
          <w:sz w:val="28"/>
          <w:szCs w:val="28"/>
          <w:lang w:eastAsia="ru-RU"/>
        </w:rPr>
        <w:t>лентяя</w:t>
      </w:r>
      <w:proofErr w:type="gramEnd"/>
      <w:r w:rsidRPr="00A25326">
        <w:rPr>
          <w:rFonts w:ascii="Times New Roman" w:eastAsia="Times New Roman" w:hAnsi="Times New Roman" w:cs="Times New Roman"/>
          <w:sz w:val="28"/>
          <w:szCs w:val="28"/>
          <w:lang w:eastAsia="ru-RU"/>
        </w:rPr>
        <w:t xml:space="preserve">, либо у бездарности его быть не должно, иначе все одинаковыми оказываются, без различия... При этом сами учащиеся могут высказывать сомнения в том, что выписанные на доске критерии действительно позволяют различать труженика, </w:t>
      </w:r>
      <w:proofErr w:type="gramStart"/>
      <w:r w:rsidRPr="00A25326">
        <w:rPr>
          <w:rFonts w:ascii="Times New Roman" w:eastAsia="Times New Roman" w:hAnsi="Times New Roman" w:cs="Times New Roman"/>
          <w:sz w:val="28"/>
          <w:szCs w:val="28"/>
          <w:lang w:eastAsia="ru-RU"/>
        </w:rPr>
        <w:t>лентяя</w:t>
      </w:r>
      <w:proofErr w:type="gramEnd"/>
      <w:r w:rsidRPr="00A25326">
        <w:rPr>
          <w:rFonts w:ascii="Times New Roman" w:eastAsia="Times New Roman" w:hAnsi="Times New Roman" w:cs="Times New Roman"/>
          <w:sz w:val="28"/>
          <w:szCs w:val="28"/>
          <w:lang w:eastAsia="ru-RU"/>
        </w:rPr>
        <w:t xml:space="preserve"> и бездарность. Очень часто в таких спорах участники игры сильно </w:t>
      </w:r>
      <w:proofErr w:type="gramStart"/>
      <w:r w:rsidRPr="00A25326">
        <w:rPr>
          <w:rFonts w:ascii="Times New Roman" w:eastAsia="Times New Roman" w:hAnsi="Times New Roman" w:cs="Times New Roman"/>
          <w:sz w:val="28"/>
          <w:szCs w:val="28"/>
          <w:lang w:eastAsia="ru-RU"/>
        </w:rPr>
        <w:t>запутываются и в группе наступает</w:t>
      </w:r>
      <w:proofErr w:type="gramEnd"/>
      <w:r w:rsidRPr="00A25326">
        <w:rPr>
          <w:rFonts w:ascii="Times New Roman" w:eastAsia="Times New Roman" w:hAnsi="Times New Roman" w:cs="Times New Roman"/>
          <w:sz w:val="28"/>
          <w:szCs w:val="28"/>
          <w:lang w:eastAsia="ru-RU"/>
        </w:rPr>
        <w:t xml:space="preserve"> некоторая растерянность (это особенно ощущается, когда игра проводится не в спешке, а при наличии резервного времени).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11. Когда группа явно растеряется, ведущий может предложить свои критерии различения труженика, </w:t>
      </w:r>
      <w:proofErr w:type="gramStart"/>
      <w:r w:rsidRPr="00A25326">
        <w:rPr>
          <w:rFonts w:ascii="Times New Roman" w:eastAsia="Times New Roman" w:hAnsi="Times New Roman" w:cs="Times New Roman"/>
          <w:sz w:val="28"/>
          <w:szCs w:val="28"/>
          <w:lang w:eastAsia="ru-RU"/>
        </w:rPr>
        <w:t>лентяя</w:t>
      </w:r>
      <w:proofErr w:type="gramEnd"/>
      <w:r w:rsidRPr="00A25326">
        <w:rPr>
          <w:rFonts w:ascii="Times New Roman" w:eastAsia="Times New Roman" w:hAnsi="Times New Roman" w:cs="Times New Roman"/>
          <w:sz w:val="28"/>
          <w:szCs w:val="28"/>
          <w:lang w:eastAsia="ru-RU"/>
        </w:rPr>
        <w:t xml:space="preserve"> и Бездарности. Для этого он использует уже нарисованную на доске таблицу (см. Таблица 3, нижняя часть).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Прокомментировать таблицу 3 можно следующим образом. Выделяется только два основных критерия: 1) желание хорошо делать конкретное дело; </w:t>
      </w:r>
      <w:r w:rsidRPr="00A25326">
        <w:rPr>
          <w:rFonts w:ascii="Times New Roman" w:eastAsia="Times New Roman" w:hAnsi="Times New Roman" w:cs="Times New Roman"/>
          <w:sz w:val="28"/>
          <w:szCs w:val="28"/>
          <w:lang w:eastAsia="ru-RU"/>
        </w:rPr>
        <w:lastRenderedPageBreak/>
        <w:t xml:space="preserve">2) способность хорошо его делать (чем меньше таких критериев, тем понятнее, о чем идет речь). Труженик (настоящий, а не карикатурный) — это человек, который умеет, и мечтать, и реализовывать свои мечты. </w:t>
      </w:r>
      <w:proofErr w:type="gramStart"/>
      <w:r w:rsidRPr="00A25326">
        <w:rPr>
          <w:rFonts w:ascii="Times New Roman" w:eastAsia="Times New Roman" w:hAnsi="Times New Roman" w:cs="Times New Roman"/>
          <w:sz w:val="28"/>
          <w:szCs w:val="28"/>
          <w:lang w:eastAsia="ru-RU"/>
        </w:rPr>
        <w:t>Лентяй</w:t>
      </w:r>
      <w:proofErr w:type="gramEnd"/>
      <w:r w:rsidRPr="00A25326">
        <w:rPr>
          <w:rFonts w:ascii="Times New Roman" w:eastAsia="Times New Roman" w:hAnsi="Times New Roman" w:cs="Times New Roman"/>
          <w:sz w:val="28"/>
          <w:szCs w:val="28"/>
          <w:lang w:eastAsia="ru-RU"/>
        </w:rPr>
        <w:t xml:space="preserve"> (по определению) — это тот, кто не хочет, не способен по-настоящему мечтать, хотя способности у него могут и быть. В этом смысле, лентяй близок к дураку: мог сделать что-то значительное, но не захотел (лучший пример — алкоголики, любимая тема разговоров у которых — “вот какой я был — молодец, герой, супермен </w:t>
      </w:r>
      <w:proofErr w:type="gramStart"/>
      <w:r w:rsidRPr="00A25326">
        <w:rPr>
          <w:rFonts w:ascii="Times New Roman" w:eastAsia="Times New Roman" w:hAnsi="Times New Roman" w:cs="Times New Roman"/>
          <w:sz w:val="28"/>
          <w:szCs w:val="28"/>
          <w:lang w:eastAsia="ru-RU"/>
        </w:rPr>
        <w:t>—р</w:t>
      </w:r>
      <w:proofErr w:type="gramEnd"/>
      <w:r w:rsidRPr="00A25326">
        <w:rPr>
          <w:rFonts w:ascii="Times New Roman" w:eastAsia="Times New Roman" w:hAnsi="Times New Roman" w:cs="Times New Roman"/>
          <w:sz w:val="28"/>
          <w:szCs w:val="28"/>
          <w:lang w:eastAsia="ru-RU"/>
        </w:rPr>
        <w:t>аньше”, "вот если бы я раньше захотел”...). Бездарность — это тот, кто может и очень даже хочет, но совершенно не способен... (бездарность при этом может быть большим начальником и даже президентом). Бездарность способна пробраться на престижную работу, но саму работу она делать не умеет, потому и — Бездарность.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Для логической полноты можно выделить и такой стереотип, который и мечтать о </w:t>
      </w:r>
      <w:proofErr w:type="gramStart"/>
      <w:r w:rsidRPr="00A25326">
        <w:rPr>
          <w:rFonts w:ascii="Times New Roman" w:eastAsia="Times New Roman" w:hAnsi="Times New Roman" w:cs="Times New Roman"/>
          <w:sz w:val="28"/>
          <w:szCs w:val="28"/>
          <w:lang w:eastAsia="ru-RU"/>
        </w:rPr>
        <w:t>значительном</w:t>
      </w:r>
      <w:proofErr w:type="gramEnd"/>
      <w:r w:rsidRPr="00A25326">
        <w:rPr>
          <w:rFonts w:ascii="Times New Roman" w:eastAsia="Times New Roman" w:hAnsi="Times New Roman" w:cs="Times New Roman"/>
          <w:sz w:val="28"/>
          <w:szCs w:val="28"/>
          <w:lang w:eastAsia="ru-RU"/>
        </w:rPr>
        <w:t xml:space="preserve"> не способен (разрушенная мотивационная сфера) и делать толком ничего не умеет (разрушенная </w:t>
      </w:r>
      <w:proofErr w:type="spellStart"/>
      <w:r w:rsidRPr="00A25326">
        <w:rPr>
          <w:rFonts w:ascii="Times New Roman" w:eastAsia="Times New Roman" w:hAnsi="Times New Roman" w:cs="Times New Roman"/>
          <w:sz w:val="28"/>
          <w:szCs w:val="28"/>
          <w:lang w:eastAsia="ru-RU"/>
        </w:rPr>
        <w:t>операциональная</w:t>
      </w:r>
      <w:proofErr w:type="spellEnd"/>
      <w:r w:rsidRPr="00A25326">
        <w:rPr>
          <w:rFonts w:ascii="Times New Roman" w:eastAsia="Times New Roman" w:hAnsi="Times New Roman" w:cs="Times New Roman"/>
          <w:sz w:val="28"/>
          <w:szCs w:val="28"/>
          <w:lang w:eastAsia="ru-RU"/>
        </w:rPr>
        <w:t xml:space="preserve"> сфера) — это, скорее всего больной человек, над которым просто грешно смеяться. И, наконец, такой стереотип, который мечтает скромно и. главное, способен осуществлять свои скромные мечты, но не более того: он “свое место знает”</w:t>
      </w:r>
      <w:proofErr w:type="gramStart"/>
      <w:r w:rsidRPr="00A25326">
        <w:rPr>
          <w:rFonts w:ascii="Times New Roman" w:eastAsia="Times New Roman" w:hAnsi="Times New Roman" w:cs="Times New Roman"/>
          <w:sz w:val="28"/>
          <w:szCs w:val="28"/>
          <w:lang w:eastAsia="ru-RU"/>
        </w:rPr>
        <w:t>—э</w:t>
      </w:r>
      <w:proofErr w:type="gramEnd"/>
      <w:r w:rsidRPr="00A25326">
        <w:rPr>
          <w:rFonts w:ascii="Times New Roman" w:eastAsia="Times New Roman" w:hAnsi="Times New Roman" w:cs="Times New Roman"/>
          <w:sz w:val="28"/>
          <w:szCs w:val="28"/>
          <w:lang w:eastAsia="ru-RU"/>
        </w:rPr>
        <w:t>то обычный, нормальный человек, у которого все как у людей (потому и норма...).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Таблица 3.</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Схема принципиального различения стереотипов труженика, </w:t>
      </w:r>
      <w:proofErr w:type="gramStart"/>
      <w:r w:rsidRPr="00A25326">
        <w:rPr>
          <w:rFonts w:ascii="Times New Roman" w:eastAsia="Times New Roman" w:hAnsi="Times New Roman" w:cs="Times New Roman"/>
          <w:sz w:val="28"/>
          <w:szCs w:val="28"/>
          <w:lang w:eastAsia="ru-RU"/>
        </w:rPr>
        <w:t>лентяя</w:t>
      </w:r>
      <w:proofErr w:type="gramEnd"/>
      <w:r w:rsidRPr="00A25326">
        <w:rPr>
          <w:rFonts w:ascii="Times New Roman" w:eastAsia="Times New Roman" w:hAnsi="Times New Roman" w:cs="Times New Roman"/>
          <w:sz w:val="28"/>
          <w:szCs w:val="28"/>
          <w:lang w:eastAsia="ru-RU"/>
        </w:rPr>
        <w:t>, бездарности и др.</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Где</w:t>
      </w:r>
      <w:proofErr w:type="gramStart"/>
      <w:r w:rsidRPr="00A25326">
        <w:rPr>
          <w:rFonts w:ascii="Times New Roman" w:eastAsia="Times New Roman" w:hAnsi="Times New Roman" w:cs="Times New Roman"/>
          <w:sz w:val="28"/>
          <w:szCs w:val="28"/>
          <w:lang w:eastAsia="ru-RU"/>
        </w:rPr>
        <w:t xml:space="preserve">: (+) — </w:t>
      </w:r>
      <w:proofErr w:type="gramEnd"/>
      <w:r w:rsidRPr="00A25326">
        <w:rPr>
          <w:rFonts w:ascii="Times New Roman" w:eastAsia="Times New Roman" w:hAnsi="Times New Roman" w:cs="Times New Roman"/>
          <w:sz w:val="28"/>
          <w:szCs w:val="28"/>
          <w:lang w:eastAsia="ru-RU"/>
        </w:rPr>
        <w:t>Критерий соответствует стереотипу, (0) — не соответствует, (?) — неопределенная степень соответствия, (+/_) — немножко соответствует, немножко не соответствует (“как у людей”...).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Кто же по-настоящему счастлив из выделенных стереотипов? </w:t>
      </w:r>
      <w:proofErr w:type="gramStart"/>
      <w:r w:rsidRPr="00A25326">
        <w:rPr>
          <w:rFonts w:ascii="Times New Roman" w:eastAsia="Times New Roman" w:hAnsi="Times New Roman" w:cs="Times New Roman"/>
          <w:sz w:val="28"/>
          <w:szCs w:val="28"/>
          <w:lang w:eastAsia="ru-RU"/>
        </w:rPr>
        <w:t xml:space="preserve">Если за критерий счастья взять степень соответствия того, что человек способен хотеть и того, что он способен достичь, то счастливым должен быть труженик, как это ни удивительно — больной человек, если его хотя бы не обижать, ведь очень немало </w:t>
      </w:r>
      <w:proofErr w:type="spellStart"/>
      <w:r w:rsidRPr="00A25326">
        <w:rPr>
          <w:rFonts w:ascii="Times New Roman" w:eastAsia="Times New Roman" w:hAnsi="Times New Roman" w:cs="Times New Roman"/>
          <w:sz w:val="28"/>
          <w:szCs w:val="28"/>
          <w:lang w:eastAsia="ru-RU"/>
        </w:rPr>
        <w:t>го</w:t>
      </w:r>
      <w:proofErr w:type="spellEnd"/>
      <w:r w:rsidRPr="00A25326">
        <w:rPr>
          <w:rFonts w:ascii="Times New Roman" w:eastAsia="Times New Roman" w:hAnsi="Times New Roman" w:cs="Times New Roman"/>
          <w:sz w:val="28"/>
          <w:szCs w:val="28"/>
          <w:lang w:eastAsia="ru-RU"/>
        </w:rPr>
        <w:t xml:space="preserve"> ему не надо (вероятно, из зависти к их простому счастью, больных очень любят обижать недалекие люди...), a также счастливым должен быть</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нормальный человек, т.к. “звезд с неба” он не хватает, да и не нужны ему эти “звезды” (для нормального предел мечтаний — это машина, дача, семьи, вещи и, конечно же, поездка в Америку...).</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А вот несчастными должны быть лентяи (к своему несчастью, они часто бывают неглупыми и рано или поздно осознают, что прожили жизнь, пустую), а также бездарности (даже па высоких, постах бездарность чувствует, что ничего у нее не получается, если конечно такая бездарность еще не вошла в полный маразм или не превратилась в откровенно больную личность, но это уже другой случай...).</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12. Быстро сделав такие небольшие комментарии к таблице, ведущий может под конец игры обратиться к главным игрокам, чтобы каждый из них сам сказал, какой стереотип он пытался изобразить, насколько у него это получилось. Не оказалось ли так, что играя лентяя, игрок на самом деле, сам </w:t>
      </w:r>
      <w:r w:rsidRPr="00A25326">
        <w:rPr>
          <w:rFonts w:ascii="Times New Roman" w:eastAsia="Times New Roman" w:hAnsi="Times New Roman" w:cs="Times New Roman"/>
          <w:sz w:val="28"/>
          <w:szCs w:val="28"/>
          <w:lang w:eastAsia="ru-RU"/>
        </w:rPr>
        <w:lastRenderedPageBreak/>
        <w:t>того не поняв во время игры, представил настоящего труженика (или наоборот)?..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Нередко, после знакомства с таблицей, участники игры признаются, что им не удалось по настоящему представить первоначально избранные роли-стереотипы. Опыт показывает, что трудно сыграть настоящего </w:t>
      </w:r>
      <w:proofErr w:type="gramStart"/>
      <w:r w:rsidRPr="00A25326">
        <w:rPr>
          <w:rFonts w:ascii="Times New Roman" w:eastAsia="Times New Roman" w:hAnsi="Times New Roman" w:cs="Times New Roman"/>
          <w:sz w:val="28"/>
          <w:szCs w:val="28"/>
          <w:lang w:eastAsia="ru-RU"/>
        </w:rPr>
        <w:t>лентяя</w:t>
      </w:r>
      <w:proofErr w:type="gramEnd"/>
      <w:r w:rsidRPr="00A25326">
        <w:rPr>
          <w:rFonts w:ascii="Times New Roman" w:eastAsia="Times New Roman" w:hAnsi="Times New Roman" w:cs="Times New Roman"/>
          <w:sz w:val="28"/>
          <w:szCs w:val="28"/>
          <w:lang w:eastAsia="ru-RU"/>
        </w:rPr>
        <w:t xml:space="preserve">, чуть легче сыграть бездарность и труженика. Очень часто по настоящему </w:t>
      </w:r>
      <w:proofErr w:type="gramStart"/>
      <w:r w:rsidRPr="00A25326">
        <w:rPr>
          <w:rFonts w:ascii="Times New Roman" w:eastAsia="Times New Roman" w:hAnsi="Times New Roman" w:cs="Times New Roman"/>
          <w:sz w:val="28"/>
          <w:szCs w:val="28"/>
          <w:lang w:eastAsia="ru-RU"/>
        </w:rPr>
        <w:t>хорошей</w:t>
      </w:r>
      <w:proofErr w:type="gramEnd"/>
      <w:r w:rsidRPr="00A25326">
        <w:rPr>
          <w:rFonts w:ascii="Times New Roman" w:eastAsia="Times New Roman" w:hAnsi="Times New Roman" w:cs="Times New Roman"/>
          <w:sz w:val="28"/>
          <w:szCs w:val="28"/>
          <w:lang w:eastAsia="ru-RU"/>
        </w:rPr>
        <w:t xml:space="preserve"> убедительно удастся сыграть обычного (нормального) человека.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Может оказаться и так, что кто-то из участников игры захочет поспорить со схемой (с преподавателем). </w:t>
      </w:r>
      <w:proofErr w:type="gramStart"/>
      <w:r w:rsidRPr="00A25326">
        <w:rPr>
          <w:rFonts w:ascii="Times New Roman" w:eastAsia="Times New Roman" w:hAnsi="Times New Roman" w:cs="Times New Roman"/>
          <w:sz w:val="28"/>
          <w:szCs w:val="28"/>
          <w:lang w:eastAsia="ru-RU"/>
        </w:rPr>
        <w:t>Конечно, это хорошо, что игроки проявляют такую активность, но поскольку вопросы эти достаточно непростые и ведущий не всегда может сразу ответить на замечании игроков, то лучше перенести такую дискуссию либо на перемену, либо после уроков (для желающих), а может даже получше подготовиться и провести эту дискуссию во время другой встречи с данными школьниками.</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Если педагог или психолог не понял смысла данной игровой процедуры, если он что-то понял, но не согласен с некоторыми идеями этой непростой игры, то лучше пока се не проводить. А если психолог все-таки решит (решится) провести эту методику, то особое внимание следует уделить именно этапу обсуждения и комментариям к схеме.</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br/>
      </w:r>
      <w:proofErr w:type="spellStart"/>
      <w:r w:rsidRPr="00A25326">
        <w:rPr>
          <w:rFonts w:ascii="Times New Roman" w:eastAsia="Times New Roman" w:hAnsi="Times New Roman" w:cs="Times New Roman"/>
          <w:b/>
          <w:bCs/>
          <w:color w:val="0000FF"/>
          <w:kern w:val="36"/>
          <w:sz w:val="28"/>
          <w:szCs w:val="28"/>
          <w:lang w:eastAsia="ru-RU"/>
        </w:rPr>
        <w:t>Профориентационная</w:t>
      </w:r>
      <w:proofErr w:type="spellEnd"/>
      <w:r w:rsidRPr="00A25326">
        <w:rPr>
          <w:rFonts w:ascii="Times New Roman" w:eastAsia="Times New Roman" w:hAnsi="Times New Roman" w:cs="Times New Roman"/>
          <w:b/>
          <w:bCs/>
          <w:color w:val="0000FF"/>
          <w:kern w:val="36"/>
          <w:sz w:val="28"/>
          <w:szCs w:val="28"/>
          <w:lang w:eastAsia="ru-RU"/>
        </w:rPr>
        <w:t xml:space="preserve"> игра "Угадай профессию"</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u w:val="single"/>
          <w:lang w:eastAsia="ru-RU"/>
        </w:rPr>
        <w:t>Цель упражнения</w:t>
      </w:r>
      <w:r w:rsidRPr="00A25326">
        <w:rPr>
          <w:rFonts w:ascii="Times New Roman" w:eastAsia="Times New Roman" w:hAnsi="Times New Roman" w:cs="Times New Roman"/>
          <w:sz w:val="28"/>
          <w:szCs w:val="28"/>
          <w:lang w:eastAsia="ru-RU"/>
        </w:rPr>
        <w:t> — познакомить участников со схемой анализа профессий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roofErr w:type="gramStart"/>
      <w:r w:rsidRPr="00A25326">
        <w:rPr>
          <w:rFonts w:ascii="Times New Roman" w:eastAsia="Times New Roman" w:hAnsi="Times New Roman" w:cs="Times New Roman"/>
          <w:sz w:val="28"/>
          <w:szCs w:val="28"/>
          <w:lang w:eastAsia="ru-RU"/>
        </w:rPr>
        <w:t>(В качестве основы для предлагаемого варианта схемы анализа профессии использована расширенная и модифицированная “формула профессий”, разработанная Е.А. Климовым — см. Климов Е.А. Как выбирать профессию.</w:t>
      </w:r>
      <w:proofErr w:type="gramEnd"/>
      <w:r w:rsidRPr="00A25326">
        <w:rPr>
          <w:rFonts w:ascii="Times New Roman" w:eastAsia="Times New Roman" w:hAnsi="Times New Roman" w:cs="Times New Roman"/>
          <w:sz w:val="28"/>
          <w:szCs w:val="28"/>
          <w:lang w:eastAsia="ru-RU"/>
        </w:rPr>
        <w:t xml:space="preserve"> — </w:t>
      </w:r>
      <w:proofErr w:type="gramStart"/>
      <w:r w:rsidRPr="00A25326">
        <w:rPr>
          <w:rFonts w:ascii="Times New Roman" w:eastAsia="Times New Roman" w:hAnsi="Times New Roman" w:cs="Times New Roman"/>
          <w:sz w:val="28"/>
          <w:szCs w:val="28"/>
          <w:lang w:eastAsia="ru-RU"/>
        </w:rPr>
        <w:t>М Просвещение, 1990.— 159 c .).</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Упражнение проводится с классом или группой, а может быть использовано и в индивидуальной работе. По времени оно занимает около часа. При этом на подготовку к игре уходит около 30—40 минут, а на саму игру — 10—15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Процедура включает следующие основные этапы: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Ведущий просит назвать учащихся в классе (группе) профессию, которую все хорошо знают. К примеру, профессия — таксист.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2. Далее ведущий обращается к классу со следующим заданием: </w:t>
      </w:r>
      <w:proofErr w:type="gramStart"/>
      <w:r w:rsidRPr="00A25326">
        <w:rPr>
          <w:rFonts w:ascii="Times New Roman" w:eastAsia="Times New Roman" w:hAnsi="Times New Roman" w:cs="Times New Roman"/>
          <w:sz w:val="28"/>
          <w:szCs w:val="28"/>
          <w:lang w:eastAsia="ru-RU"/>
        </w:rPr>
        <w:t>“Представьте, что я "свалился с луны" и ничего не знаю о земных профессиях, хотя по-русски все понимаю.., попробуйте объяснить мне, что это за профессия такая (например, — таксист, т.е. то, что ранее назвали учащиеся)”.</w:t>
      </w:r>
      <w:proofErr w:type="gramEnd"/>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Обычно участники игры называют 8—12 характеристик профессии, которые являются далеко не исчерпывающими и сами признаются, что вроде бы и знают, о чем рассказывать, но забыли. Иногда учащиеся просят, чтобы им задавали наводящие вопросы. Смысл данного этапа — сформировать желание у учащихся познакомиться со схемой, которая позволила бы им, не путаясь, рассказать о любой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lastRenderedPageBreak/>
        <w:t>3. Ведущий предлагает учащимся запасать в свои тетради схему анализа профессии (см. Таблицу 1).</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Сразу же, по ходу записи таблицы ведущий показывает, как можно было бы анализировать только что обсуждавшийся профессию (например, таксист), которая вызвала определенные затруднения у участников игры. Задача данного этапа — не столько проанализировать профессию (таксист, например), сколько показать учащимся; что схема на самом деле несложная и с ее помощью достаточно можно анализировать различные виды трудовой деятельности. Поэтому не следует на данном этапе немало спорить и лучше закончить его как можно </w:t>
      </w:r>
      <w:proofErr w:type="gramStart"/>
      <w:r w:rsidRPr="00A25326">
        <w:rPr>
          <w:rFonts w:ascii="Times New Roman" w:eastAsia="Times New Roman" w:hAnsi="Times New Roman" w:cs="Times New Roman"/>
          <w:sz w:val="28"/>
          <w:szCs w:val="28"/>
          <w:lang w:eastAsia="ru-RU"/>
        </w:rPr>
        <w:t>побыстрее</w:t>
      </w:r>
      <w:proofErr w:type="gramEnd"/>
      <w:r w:rsidRPr="00A25326">
        <w:rPr>
          <w:rFonts w:ascii="Times New Roman" w:eastAsia="Times New Roman" w:hAnsi="Times New Roman" w:cs="Times New Roman"/>
          <w:sz w:val="28"/>
          <w:szCs w:val="28"/>
          <w:lang w:eastAsia="ru-RU"/>
        </w:rPr>
        <w:t>, чтобы у участников было ощущение легкости использования данной схемы.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После первого знакомства со схемой анализа профессий все участники разбиваются на пары (в обычном классе многие и так уже сидят парами) и игрокам предлагается следующее: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1 — сначала каждый загадывает конкретную профессию и так, чтобы не видел напарник, выписывает се где-нибудь;</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 каждый игрок “кодирует” загаданную профессию с помощью характеристик схемы анализа профессии в свободной колонке на своей таблице;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3 — игроки обмениваются тетрадями с за </w:t>
      </w:r>
      <w:proofErr w:type="gramStart"/>
      <w:r w:rsidRPr="00A25326">
        <w:rPr>
          <w:rFonts w:ascii="Times New Roman" w:eastAsia="Times New Roman" w:hAnsi="Times New Roman" w:cs="Times New Roman"/>
          <w:sz w:val="28"/>
          <w:szCs w:val="28"/>
          <w:lang w:eastAsia="ru-RU"/>
        </w:rPr>
        <w:t>кодированным</w:t>
      </w:r>
      <w:proofErr w:type="gramEnd"/>
      <w:r w:rsidRPr="00A25326">
        <w:rPr>
          <w:rFonts w:ascii="Times New Roman" w:eastAsia="Times New Roman" w:hAnsi="Times New Roman" w:cs="Times New Roman"/>
          <w:sz w:val="28"/>
          <w:szCs w:val="28"/>
          <w:lang w:eastAsia="ru-RU"/>
        </w:rPr>
        <w:t xml:space="preserve"> и профессиями;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4 — каждый игрок по тетради своего напарника пытается отгадать загаданную (закодированную) профессию примерно в течение 5—10 минут и предлагает 3 варианта отгадки (если хотя бы один вариант будет правильным или близким к правильному ответу, то считается, что профессия отгадана).</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Если профессия не отгадана и в ходе обсуждения игроки в паре выяснят, что значительная часть характеристик профессии названа (закодирована) была неверно, то виноватым оказывается тот, кто не смог правильно закодировать профессию.</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Данное упражнение можно использовать в работе с микро группой (3—5 человек), когда каждый загадывает свою профессию, после чего по очереди эти профессии отгадыва</w:t>
      </w:r>
      <w:r w:rsidRPr="00A25326">
        <w:rPr>
          <w:rFonts w:ascii="Times New Roman" w:eastAsia="Times New Roman" w:hAnsi="Times New Roman" w:cs="Times New Roman"/>
          <w:sz w:val="28"/>
          <w:szCs w:val="28"/>
          <w:lang w:eastAsia="ru-RU"/>
        </w:rPr>
        <w:softHyphen/>
        <w:t xml:space="preserve">ются всеми участниками. К примеру, </w:t>
      </w:r>
      <w:proofErr w:type="gramStart"/>
      <w:r w:rsidRPr="00A25326">
        <w:rPr>
          <w:rFonts w:ascii="Times New Roman" w:eastAsia="Times New Roman" w:hAnsi="Times New Roman" w:cs="Times New Roman"/>
          <w:sz w:val="28"/>
          <w:szCs w:val="28"/>
          <w:lang w:eastAsia="ru-RU"/>
        </w:rPr>
        <w:t>игрок, загадавший профессию сам зачитывает</w:t>
      </w:r>
      <w:proofErr w:type="gramEnd"/>
      <w:r w:rsidRPr="00A25326">
        <w:rPr>
          <w:rFonts w:ascii="Times New Roman" w:eastAsia="Times New Roman" w:hAnsi="Times New Roman" w:cs="Times New Roman"/>
          <w:sz w:val="28"/>
          <w:szCs w:val="28"/>
          <w:lang w:eastAsia="ru-RU"/>
        </w:rPr>
        <w:t xml:space="preserve"> ее характеристики, а каждый из остальных участников называет по очереди свои варианты отгадки. Работа с </w:t>
      </w:r>
      <w:proofErr w:type="spellStart"/>
      <w:r w:rsidRPr="00A25326">
        <w:rPr>
          <w:rFonts w:ascii="Times New Roman" w:eastAsia="Times New Roman" w:hAnsi="Times New Roman" w:cs="Times New Roman"/>
          <w:sz w:val="28"/>
          <w:szCs w:val="28"/>
          <w:lang w:eastAsia="ru-RU"/>
        </w:rPr>
        <w:t>микрогруппой</w:t>
      </w:r>
      <w:proofErr w:type="spellEnd"/>
      <w:r w:rsidRPr="00A25326">
        <w:rPr>
          <w:rFonts w:ascii="Times New Roman" w:eastAsia="Times New Roman" w:hAnsi="Times New Roman" w:cs="Times New Roman"/>
          <w:sz w:val="28"/>
          <w:szCs w:val="28"/>
          <w:lang w:eastAsia="ru-RU"/>
        </w:rPr>
        <w:t xml:space="preserve"> позволяет </w:t>
      </w:r>
      <w:proofErr w:type="gramStart"/>
      <w:r w:rsidRPr="00A25326">
        <w:rPr>
          <w:rFonts w:ascii="Times New Roman" w:eastAsia="Times New Roman" w:hAnsi="Times New Roman" w:cs="Times New Roman"/>
          <w:sz w:val="28"/>
          <w:szCs w:val="28"/>
          <w:lang w:eastAsia="ru-RU"/>
        </w:rPr>
        <w:t>более предметно</w:t>
      </w:r>
      <w:proofErr w:type="gramEnd"/>
      <w:r w:rsidRPr="00A25326">
        <w:rPr>
          <w:rFonts w:ascii="Times New Roman" w:eastAsia="Times New Roman" w:hAnsi="Times New Roman" w:cs="Times New Roman"/>
          <w:sz w:val="28"/>
          <w:szCs w:val="28"/>
          <w:lang w:eastAsia="ru-RU"/>
        </w:rPr>
        <w:t xml:space="preserve"> и спокойно организовывать обсуждение загаданных профессий.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Упражнение можно использовать и в индивидуальной работе как элемент </w:t>
      </w:r>
      <w:proofErr w:type="spellStart"/>
      <w:r w:rsidRPr="00A25326">
        <w:rPr>
          <w:rFonts w:ascii="Times New Roman" w:eastAsia="Times New Roman" w:hAnsi="Times New Roman" w:cs="Times New Roman"/>
          <w:sz w:val="28"/>
          <w:szCs w:val="28"/>
          <w:lang w:eastAsia="ru-RU"/>
        </w:rPr>
        <w:t>профконсультации</w:t>
      </w:r>
      <w:proofErr w:type="spellEnd"/>
      <w:r w:rsidRPr="00A25326">
        <w:rPr>
          <w:rFonts w:ascii="Times New Roman" w:eastAsia="Times New Roman" w:hAnsi="Times New Roman" w:cs="Times New Roman"/>
          <w:sz w:val="28"/>
          <w:szCs w:val="28"/>
          <w:lang w:eastAsia="ru-RU"/>
        </w:rPr>
        <w:t xml:space="preserve">. Если школьник обратился к психологу с просьбой уточнить ил и проверить уже сделанный выбор, то можно предложить ему загадать (закодировать) по схеме уже выбранную профессию, предварительно познакомив учащегося с самой схемой анализа профессий. И тогда профконсультант выступит в роли </w:t>
      </w:r>
      <w:proofErr w:type="gramStart"/>
      <w:r w:rsidRPr="00A25326">
        <w:rPr>
          <w:rFonts w:ascii="Times New Roman" w:eastAsia="Times New Roman" w:hAnsi="Times New Roman" w:cs="Times New Roman"/>
          <w:sz w:val="28"/>
          <w:szCs w:val="28"/>
          <w:lang w:eastAsia="ru-RU"/>
        </w:rPr>
        <w:t>отгадывающего</w:t>
      </w:r>
      <w:proofErr w:type="gramEnd"/>
      <w:r w:rsidRPr="00A25326">
        <w:rPr>
          <w:rFonts w:ascii="Times New Roman" w:eastAsia="Times New Roman" w:hAnsi="Times New Roman" w:cs="Times New Roman"/>
          <w:sz w:val="28"/>
          <w:szCs w:val="28"/>
          <w:lang w:eastAsia="ru-RU"/>
        </w:rPr>
        <w:t xml:space="preserve">. Важным в такой работе может оказаться обсуждение профессий, соответствующим характеристикам, которые выписал сам подросток и которые, скорее всего и привлекают его больше всего в будущей работе. Такое обсуждение можно </w:t>
      </w:r>
      <w:r w:rsidRPr="00A25326">
        <w:rPr>
          <w:rFonts w:ascii="Times New Roman" w:eastAsia="Times New Roman" w:hAnsi="Times New Roman" w:cs="Times New Roman"/>
          <w:sz w:val="28"/>
          <w:szCs w:val="28"/>
          <w:lang w:eastAsia="ru-RU"/>
        </w:rPr>
        <w:lastRenderedPageBreak/>
        <w:t>использовать для коррекции представлений учащегося о наиболее привлекательной для него профессии.</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Если школьник вообще не знает, чего хочет, то профконсультант сначала опять же знакомит его со схемой анализа профессий, затем—предлагает ему выписать наиболее привлекательные для себя характеристики профессии и уже после этого и профконсультант, и подросток на отдельных листочках пытаются написать по 3—5 профессий, со</w:t>
      </w:r>
      <w:r w:rsidRPr="00A25326">
        <w:rPr>
          <w:rFonts w:ascii="Times New Roman" w:eastAsia="Times New Roman" w:hAnsi="Times New Roman" w:cs="Times New Roman"/>
          <w:sz w:val="28"/>
          <w:szCs w:val="28"/>
          <w:lang w:eastAsia="ru-RU"/>
        </w:rPr>
        <w:softHyphen/>
        <w:t>ответствующих этим привлекательным тельным характеристикам</w:t>
      </w:r>
      <w:proofErr w:type="gramStart"/>
      <w:r w:rsidRPr="00A25326">
        <w:rPr>
          <w:rFonts w:ascii="Times New Roman" w:eastAsia="Times New Roman" w:hAnsi="Times New Roman" w:cs="Times New Roman"/>
          <w:sz w:val="28"/>
          <w:szCs w:val="28"/>
          <w:lang w:eastAsia="ru-RU"/>
        </w:rPr>
        <w:t>.</w:t>
      </w:r>
      <w:proofErr w:type="gramEnd"/>
      <w:r w:rsidRPr="00A25326">
        <w:rPr>
          <w:rFonts w:ascii="Times New Roman" w:eastAsia="Times New Roman" w:hAnsi="Times New Roman" w:cs="Times New Roman"/>
          <w:sz w:val="28"/>
          <w:szCs w:val="28"/>
          <w:lang w:eastAsia="ru-RU"/>
        </w:rPr>
        <w:t xml:space="preserve"> </w:t>
      </w:r>
      <w:proofErr w:type="gramStart"/>
      <w:r w:rsidRPr="00A25326">
        <w:rPr>
          <w:rFonts w:ascii="Times New Roman" w:eastAsia="Times New Roman" w:hAnsi="Times New Roman" w:cs="Times New Roman"/>
          <w:sz w:val="28"/>
          <w:szCs w:val="28"/>
          <w:lang w:eastAsia="ru-RU"/>
        </w:rPr>
        <w:t>т</w:t>
      </w:r>
      <w:proofErr w:type="gramEnd"/>
      <w:r w:rsidRPr="00A25326">
        <w:rPr>
          <w:rFonts w:ascii="Times New Roman" w:eastAsia="Times New Roman" w:hAnsi="Times New Roman" w:cs="Times New Roman"/>
          <w:sz w:val="28"/>
          <w:szCs w:val="28"/>
          <w:lang w:eastAsia="ru-RU"/>
        </w:rPr>
        <w:t>.е. как бы пытаются отгадать закодированную профессию.</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Таблица 1.</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Схема анализа профессий (перечень основных характеристик профессий)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29"/>
        <w:gridCol w:w="2414"/>
        <w:gridCol w:w="1872"/>
      </w:tblGrid>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25326" w:rsidRPr="00A25326" w:rsidRDefault="00A25326" w:rsidP="00A25326">
            <w:pPr>
              <w:spacing w:after="0" w:line="240" w:lineRule="auto"/>
              <w:ind w:left="30"/>
              <w:jc w:val="center"/>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lang w:eastAsia="ru-RU"/>
              </w:rPr>
              <w:t>Характеристика профессий</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25326" w:rsidRPr="00A25326" w:rsidRDefault="00A25326" w:rsidP="00A25326">
            <w:pPr>
              <w:spacing w:after="0" w:line="240" w:lineRule="auto"/>
              <w:ind w:left="30"/>
              <w:jc w:val="center"/>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lang w:eastAsia="ru-RU"/>
              </w:rPr>
              <w:t>Место для первого примера профессии “таксист”</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25326" w:rsidRPr="00A25326" w:rsidRDefault="00A25326" w:rsidP="00A25326">
            <w:pPr>
              <w:spacing w:after="0" w:line="240" w:lineRule="auto"/>
              <w:ind w:left="30"/>
              <w:jc w:val="center"/>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lang w:eastAsia="ru-RU"/>
              </w:rPr>
              <w:t>Место для кодирования загаданной профессии</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Предмет труда: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животные, растения (природа)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материалы</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люди (дети, взрослые)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техника, транспорт</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знаковые системы (тексты, информация в компьютерах…)</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6 – художественный образ</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люди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техника, транспорт</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Цели труда: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контроль, оценка, диагноз</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преобразовательная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изобретательная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транспортирование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обслуживание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6 – собственное развитие</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транспортирование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обслуживание</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Средства труда: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ручные и простые приспособления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механические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автоматические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xml:space="preserve">4 – </w:t>
            </w:r>
            <w:proofErr w:type="gramStart"/>
            <w:r w:rsidRPr="00A25326">
              <w:rPr>
                <w:rFonts w:ascii="Times New Roman" w:eastAsia="Times New Roman" w:hAnsi="Times New Roman" w:cs="Times New Roman"/>
                <w:sz w:val="24"/>
                <w:szCs w:val="24"/>
                <w:lang w:eastAsia="ru-RU"/>
              </w:rPr>
              <w:t>функциональные</w:t>
            </w:r>
            <w:proofErr w:type="gramEnd"/>
            <w:r w:rsidRPr="00A25326">
              <w:rPr>
                <w:rFonts w:ascii="Times New Roman" w:eastAsia="Times New Roman" w:hAnsi="Times New Roman" w:cs="Times New Roman"/>
                <w:sz w:val="24"/>
                <w:szCs w:val="24"/>
                <w:lang w:eastAsia="ru-RU"/>
              </w:rPr>
              <w:t xml:space="preserve"> (речь, мимика, зрение, слух…)</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теоретические (знания, способы мышления)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6 – переносные или стационарные средства</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механические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функциональные</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Условия труда: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бытовой микроклимат</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большие помещения с людьми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обычный производственный цех</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необычные производственные условия (особый режим влажности, температуры, стерильность)</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экстремальные условия (риск для жизни и здоровья)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6 – работа на открытом воздухе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lastRenderedPageBreak/>
              <w:t xml:space="preserve">7 – </w:t>
            </w:r>
            <w:proofErr w:type="gramStart"/>
            <w:r w:rsidRPr="00A25326">
              <w:rPr>
                <w:rFonts w:ascii="Times New Roman" w:eastAsia="Times New Roman" w:hAnsi="Times New Roman" w:cs="Times New Roman"/>
                <w:sz w:val="24"/>
                <w:szCs w:val="24"/>
                <w:lang w:eastAsia="ru-RU"/>
              </w:rPr>
              <w:t>работа</w:t>
            </w:r>
            <w:proofErr w:type="gramEnd"/>
            <w:r w:rsidRPr="00A25326">
              <w:rPr>
                <w:rFonts w:ascii="Times New Roman" w:eastAsia="Times New Roman" w:hAnsi="Times New Roman" w:cs="Times New Roman"/>
                <w:sz w:val="24"/>
                <w:szCs w:val="24"/>
                <w:lang w:eastAsia="ru-RU"/>
              </w:rPr>
              <w:t xml:space="preserve"> сидя, стоя, в движении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8 – домашний кабинет</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lastRenderedPageBreak/>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экстремальные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сидя</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lastRenderedPageBreak/>
              <w:t>Характер общения в труде: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минимальное общение (индивидуальный труд)</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клиенты, посетители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обычный коллектив (одни и те же лица…)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работа с аудиториями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выраженная дисциплина, субординация в труде</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клиенты</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Ответственность в труде: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материальная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моральная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за жизнь здоровье людей</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невыраженная ответственность</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жизнь и здоровье</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Особенности труда: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большая зарплата</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льготы</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“соблазны” (возможность брать взятки, воровать…)</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изысканные отношения, встречи со знаменитостями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частые командировки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6 – законченный результат труда (можно полюбоваться)</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соблазны</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встречи со знаменитостями</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Типичные трудности:</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нервное напряжение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профзаболевания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xml:space="preserve">3 – </w:t>
            </w:r>
            <w:proofErr w:type="gramStart"/>
            <w:r w:rsidRPr="00A25326">
              <w:rPr>
                <w:rFonts w:ascii="Times New Roman" w:eastAsia="Times New Roman" w:hAnsi="Times New Roman" w:cs="Times New Roman"/>
                <w:sz w:val="24"/>
                <w:szCs w:val="24"/>
                <w:lang w:eastAsia="ru-RU"/>
              </w:rPr>
              <w:t>распространены</w:t>
            </w:r>
            <w:proofErr w:type="gramEnd"/>
            <w:r w:rsidRPr="00A25326">
              <w:rPr>
                <w:rFonts w:ascii="Times New Roman" w:eastAsia="Times New Roman" w:hAnsi="Times New Roman" w:cs="Times New Roman"/>
                <w:sz w:val="24"/>
                <w:szCs w:val="24"/>
                <w:lang w:eastAsia="ru-RU"/>
              </w:rPr>
              <w:t xml:space="preserve"> мат и сквернословие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возможность оказаться за решеткой (в тюрьме)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невысокой престиж работы</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нервное напряжение</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профзаболевания</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мат и сквернословие</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r w:rsidR="00A25326" w:rsidRPr="00A25326" w:rsidTr="00A25326">
        <w:trPr>
          <w:tblCellSpacing w:w="0" w:type="dxa"/>
        </w:trPr>
        <w:tc>
          <w:tcPr>
            <w:tcW w:w="512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b/>
                <w:bCs/>
                <w:sz w:val="24"/>
                <w:szCs w:val="24"/>
                <w:u w:val="single"/>
                <w:lang w:eastAsia="ru-RU"/>
              </w:rPr>
              <w:t>Минимальные уровень образования для работы:</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1 – без специального образования (после школы)</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2 – начальное профессиональное образование (СПТУ)</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3 – среднее профессиональное образование (техникум)</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4 – высшее профессиональное образование (вуз)</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5 – учена степень (аспирантура, академия…)</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начальное профессиональное</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25326" w:rsidRPr="00A25326" w:rsidRDefault="00A25326" w:rsidP="00A25326">
            <w:pPr>
              <w:spacing w:after="0" w:line="240" w:lineRule="auto"/>
              <w:ind w:left="30"/>
              <w:jc w:val="both"/>
              <w:rPr>
                <w:rFonts w:ascii="Times New Roman" w:eastAsia="Times New Roman" w:hAnsi="Times New Roman" w:cs="Times New Roman"/>
                <w:sz w:val="24"/>
                <w:szCs w:val="24"/>
                <w:lang w:eastAsia="ru-RU"/>
              </w:rPr>
            </w:pPr>
            <w:r w:rsidRPr="00A25326">
              <w:rPr>
                <w:rFonts w:ascii="Times New Roman" w:eastAsia="Times New Roman" w:hAnsi="Times New Roman" w:cs="Times New Roman"/>
                <w:sz w:val="24"/>
                <w:szCs w:val="24"/>
                <w:lang w:eastAsia="ru-RU"/>
              </w:rPr>
              <w:t> </w:t>
            </w:r>
          </w:p>
        </w:tc>
      </w:tr>
    </w:tbl>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center"/>
        <w:rPr>
          <w:rFonts w:ascii="Times New Roman" w:eastAsia="Times New Roman" w:hAnsi="Times New Roman" w:cs="Times New Roman"/>
          <w:color w:val="333333"/>
          <w:sz w:val="28"/>
          <w:szCs w:val="28"/>
          <w:lang w:eastAsia="ru-RU"/>
        </w:rPr>
      </w:pPr>
      <w:proofErr w:type="spellStart"/>
      <w:r w:rsidRPr="00A25326">
        <w:rPr>
          <w:rFonts w:ascii="Times New Roman" w:eastAsia="Times New Roman" w:hAnsi="Times New Roman" w:cs="Times New Roman"/>
          <w:b/>
          <w:bCs/>
          <w:color w:val="0000FF"/>
          <w:sz w:val="28"/>
          <w:szCs w:val="28"/>
          <w:lang w:eastAsia="ru-RU"/>
        </w:rPr>
        <w:t>Профориентационная</w:t>
      </w:r>
      <w:proofErr w:type="spellEnd"/>
      <w:r w:rsidRPr="00A25326">
        <w:rPr>
          <w:rFonts w:ascii="Times New Roman" w:eastAsia="Times New Roman" w:hAnsi="Times New Roman" w:cs="Times New Roman"/>
          <w:b/>
          <w:bCs/>
          <w:color w:val="0000FF"/>
          <w:sz w:val="28"/>
          <w:szCs w:val="28"/>
          <w:lang w:eastAsia="ru-RU"/>
        </w:rPr>
        <w:t xml:space="preserve"> игра "Человек - профессия"</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t>Цель игры</w:t>
      </w:r>
      <w:r w:rsidRPr="00A25326">
        <w:rPr>
          <w:rFonts w:ascii="Times New Roman" w:eastAsia="Times New Roman" w:hAnsi="Times New Roman" w:cs="Times New Roman"/>
          <w:sz w:val="28"/>
          <w:szCs w:val="28"/>
          <w:lang w:eastAsia="ru-RU"/>
        </w:rPr>
        <w:t> — на ассоциативном, образном уровне научиться соотносить человека (в том числе, самого себя) с профессиями и, таким образом, повысить готовность школьников различать профессиональные стереотипы.</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Игра проводится в круге, рассчитана на количество игроков от 6—8 до 15—20. Время одного проигрывания — от 7—10 до 15 минут.</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b/>
          <w:bCs/>
          <w:sz w:val="28"/>
          <w:szCs w:val="28"/>
          <w:lang w:eastAsia="ru-RU"/>
        </w:rPr>
        <w:lastRenderedPageBreak/>
        <w:t>Процедура предполагает следующие основные этапы:</w:t>
      </w:r>
      <w:r w:rsidRPr="00A25326">
        <w:rPr>
          <w:rFonts w:ascii="Times New Roman" w:eastAsia="Times New Roman" w:hAnsi="Times New Roman" w:cs="Times New Roman"/>
          <w:sz w:val="28"/>
          <w:szCs w:val="28"/>
          <w:lang w:eastAsia="ru-RU"/>
        </w:rPr>
        <w:t> </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I. Общая инструкция: “Сейчас мы загадаем любого из </w:t>
      </w:r>
      <w:proofErr w:type="gramStart"/>
      <w:r w:rsidRPr="00A25326">
        <w:rPr>
          <w:rFonts w:ascii="Times New Roman" w:eastAsia="Times New Roman" w:hAnsi="Times New Roman" w:cs="Times New Roman"/>
          <w:sz w:val="28"/>
          <w:szCs w:val="28"/>
          <w:lang w:eastAsia="ru-RU"/>
        </w:rPr>
        <w:t>сидящих</w:t>
      </w:r>
      <w:proofErr w:type="gramEnd"/>
      <w:r w:rsidRPr="00A25326">
        <w:rPr>
          <w:rFonts w:ascii="Times New Roman" w:eastAsia="Times New Roman" w:hAnsi="Times New Roman" w:cs="Times New Roman"/>
          <w:sz w:val="28"/>
          <w:szCs w:val="28"/>
          <w:lang w:eastAsia="ru-RU"/>
        </w:rPr>
        <w:t xml:space="preserve"> в круге, а кто-то постарается отгадать этого чело</w:t>
      </w:r>
      <w:r w:rsidRPr="00A25326">
        <w:rPr>
          <w:rFonts w:ascii="Times New Roman" w:eastAsia="Times New Roman" w:hAnsi="Times New Roman" w:cs="Times New Roman"/>
          <w:sz w:val="28"/>
          <w:szCs w:val="28"/>
          <w:lang w:eastAsia="ru-RU"/>
        </w:rPr>
        <w:softHyphen/>
        <w:t>века. Но отгадывать он будет с помощью одного единствен</w:t>
      </w:r>
      <w:r w:rsidRPr="00A25326">
        <w:rPr>
          <w:rFonts w:ascii="Times New Roman" w:eastAsia="Times New Roman" w:hAnsi="Times New Roman" w:cs="Times New Roman"/>
          <w:sz w:val="28"/>
          <w:szCs w:val="28"/>
          <w:lang w:eastAsia="ru-RU"/>
        </w:rPr>
        <w:softHyphen/>
        <w:t xml:space="preserve">ного </w:t>
      </w:r>
      <w:proofErr w:type="gramStart"/>
      <w:r w:rsidRPr="00A25326">
        <w:rPr>
          <w:rFonts w:ascii="Times New Roman" w:eastAsia="Times New Roman" w:hAnsi="Times New Roman" w:cs="Times New Roman"/>
          <w:sz w:val="28"/>
          <w:szCs w:val="28"/>
          <w:lang w:eastAsia="ru-RU"/>
        </w:rPr>
        <w:t>вопроса</w:t>
      </w:r>
      <w:proofErr w:type="gramEnd"/>
      <w:r w:rsidRPr="00A25326">
        <w:rPr>
          <w:rFonts w:ascii="Times New Roman" w:eastAsia="Times New Roman" w:hAnsi="Times New Roman" w:cs="Times New Roman"/>
          <w:sz w:val="28"/>
          <w:szCs w:val="28"/>
          <w:lang w:eastAsia="ru-RU"/>
        </w:rPr>
        <w:t xml:space="preserve">: с какой профессией этот человек (загаданный) ассоциируется, т.е. общий облик человека какую профессию больше всего напоминает? Каждый по кругу должен будет называть наиболее подходящую </w:t>
      </w:r>
      <w:proofErr w:type="gramStart"/>
      <w:r w:rsidRPr="00A25326">
        <w:rPr>
          <w:rFonts w:ascii="Times New Roman" w:eastAsia="Times New Roman" w:hAnsi="Times New Roman" w:cs="Times New Roman"/>
          <w:sz w:val="28"/>
          <w:szCs w:val="28"/>
          <w:lang w:eastAsia="ru-RU"/>
        </w:rPr>
        <w:t>для</w:t>
      </w:r>
      <w:proofErr w:type="gramEnd"/>
      <w:r w:rsidRPr="00A25326">
        <w:rPr>
          <w:rFonts w:ascii="Times New Roman" w:eastAsia="Times New Roman" w:hAnsi="Times New Roman" w:cs="Times New Roman"/>
          <w:sz w:val="28"/>
          <w:szCs w:val="28"/>
          <w:lang w:eastAsia="ru-RU"/>
        </w:rPr>
        <w:t xml:space="preserve"> загаданного профессию. Профессии могут повторяться. </w:t>
      </w:r>
      <w:proofErr w:type="gramStart"/>
      <w:r w:rsidRPr="00A25326">
        <w:rPr>
          <w:rFonts w:ascii="Times New Roman" w:eastAsia="Times New Roman" w:hAnsi="Times New Roman" w:cs="Times New Roman"/>
          <w:sz w:val="28"/>
          <w:szCs w:val="28"/>
          <w:lang w:eastAsia="ru-RU"/>
        </w:rPr>
        <w:t>По</w:t>
      </w:r>
      <w:r w:rsidRPr="00A25326">
        <w:rPr>
          <w:rFonts w:ascii="Times New Roman" w:eastAsia="Times New Roman" w:hAnsi="Times New Roman" w:cs="Times New Roman"/>
          <w:sz w:val="28"/>
          <w:szCs w:val="28"/>
          <w:lang w:eastAsia="ru-RU"/>
        </w:rPr>
        <w:softHyphen/>
        <w:t xml:space="preserve">сле этого у отгадывающего будет возможность подумать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(примерно 30—40 секунд) и называть свои вариан</w:t>
      </w:r>
      <w:r w:rsidRPr="00A25326">
        <w:rPr>
          <w:rFonts w:ascii="Times New Roman" w:eastAsia="Times New Roman" w:hAnsi="Times New Roman" w:cs="Times New Roman"/>
          <w:sz w:val="28"/>
          <w:szCs w:val="28"/>
          <w:lang w:eastAsia="ru-RU"/>
        </w:rPr>
        <w:softHyphen/>
        <w:t>ты отгадки.</w:t>
      </w:r>
      <w:proofErr w:type="gramEnd"/>
      <w:r w:rsidRPr="00A25326">
        <w:rPr>
          <w:rFonts w:ascii="Times New Roman" w:eastAsia="Times New Roman" w:hAnsi="Times New Roman" w:cs="Times New Roman"/>
          <w:sz w:val="28"/>
          <w:szCs w:val="28"/>
          <w:lang w:eastAsia="ru-RU"/>
        </w:rPr>
        <w:t xml:space="preserve"> Интересно, какой по счету вариант будет правильным?”</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2. По желанию выбирается доброволец - отгадывающий и отправляется на некоторое время в коридор, а остальные быстро и тихо (!) выбирают любого из присутствующих. При этом загаданным может быть и сам отгадывающий, ведь вернувшись из коридора, он также будет сидеть во время игры в круге.</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3. Приглашаете отгадывающий, садится в круг и начинает всем, но очереди задавать вопрос: “С какой профессией ассоциируется загаданный человек?”. Каждый должен бы</w:t>
      </w:r>
      <w:r w:rsidRPr="00A25326">
        <w:rPr>
          <w:rFonts w:ascii="Times New Roman" w:eastAsia="Times New Roman" w:hAnsi="Times New Roman" w:cs="Times New Roman"/>
          <w:sz w:val="28"/>
          <w:szCs w:val="28"/>
          <w:lang w:eastAsia="ru-RU"/>
        </w:rPr>
        <w:softHyphen/>
        <w:t>стро дать ответ (ответ должен быть правильным и в то же время не являться откровенной подсказкой).</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 xml:space="preserve">4. После того, как все дали свои варианты ассоциаций, отгадывающий думает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и начинает называть тех, </w:t>
      </w:r>
      <w:proofErr w:type="gramStart"/>
      <w:r w:rsidRPr="00A25326">
        <w:rPr>
          <w:rFonts w:ascii="Times New Roman" w:eastAsia="Times New Roman" w:hAnsi="Times New Roman" w:cs="Times New Roman"/>
          <w:sz w:val="28"/>
          <w:szCs w:val="28"/>
          <w:lang w:eastAsia="ru-RU"/>
        </w:rPr>
        <w:t>кто</w:t>
      </w:r>
      <w:proofErr w:type="gramEnd"/>
      <w:r w:rsidRPr="00A25326">
        <w:rPr>
          <w:rFonts w:ascii="Times New Roman" w:eastAsia="Times New Roman" w:hAnsi="Times New Roman" w:cs="Times New Roman"/>
          <w:sz w:val="28"/>
          <w:szCs w:val="28"/>
          <w:lang w:eastAsia="ru-RU"/>
        </w:rPr>
        <w:t xml:space="preserve"> по его мнению, в наибольшей степени соответствует названным профессиям. Если игроков </w:t>
      </w:r>
      <w:proofErr w:type="spellStart"/>
      <w:r w:rsidRPr="00A25326">
        <w:rPr>
          <w:rFonts w:ascii="Times New Roman" w:eastAsia="Times New Roman" w:hAnsi="Times New Roman" w:cs="Times New Roman"/>
          <w:sz w:val="28"/>
          <w:szCs w:val="28"/>
          <w:lang w:eastAsia="ru-RU"/>
        </w:rPr>
        <w:t>ненемало</w:t>
      </w:r>
      <w:proofErr w:type="spellEnd"/>
      <w:r w:rsidRPr="00A25326">
        <w:rPr>
          <w:rFonts w:ascii="Times New Roman" w:eastAsia="Times New Roman" w:hAnsi="Times New Roman" w:cs="Times New Roman"/>
          <w:sz w:val="28"/>
          <w:szCs w:val="28"/>
          <w:lang w:eastAsia="ru-RU"/>
        </w:rPr>
        <w:t xml:space="preserve"> (6—8 чело</w:t>
      </w:r>
      <w:r w:rsidRPr="00A25326">
        <w:rPr>
          <w:rFonts w:ascii="Times New Roman" w:eastAsia="Times New Roman" w:hAnsi="Times New Roman" w:cs="Times New Roman"/>
          <w:sz w:val="28"/>
          <w:szCs w:val="28"/>
          <w:lang w:eastAsia="ru-RU"/>
        </w:rPr>
        <w:softHyphen/>
        <w:t>век), то отгадывающий может обратиться к участникам с этим же вопросом повторно, т.е. как бы пройти второй круг.</w:t>
      </w:r>
    </w:p>
    <w:p w:rsidR="00A25326" w:rsidRPr="00A25326" w:rsidRDefault="00A25326" w:rsidP="00A25326">
      <w:pPr>
        <w:shd w:val="clear" w:color="auto" w:fill="FFFFFF"/>
        <w:spacing w:after="0" w:line="240" w:lineRule="auto"/>
        <w:ind w:left="30"/>
        <w:jc w:val="both"/>
        <w:rPr>
          <w:rFonts w:ascii="Times New Roman" w:eastAsia="Times New Roman" w:hAnsi="Times New Roman" w:cs="Times New Roman"/>
          <w:sz w:val="28"/>
          <w:szCs w:val="28"/>
          <w:lang w:eastAsia="ru-RU"/>
        </w:rPr>
      </w:pPr>
      <w:r w:rsidRPr="00A25326">
        <w:rPr>
          <w:rFonts w:ascii="Times New Roman" w:eastAsia="Times New Roman" w:hAnsi="Times New Roman" w:cs="Times New Roman"/>
          <w:sz w:val="28"/>
          <w:szCs w:val="28"/>
          <w:lang w:eastAsia="ru-RU"/>
        </w:rPr>
        <w:t>5. Обсуждение организуется следующим образом. Если кого-то назвали по ошибке, то можно спросить у него, на</w:t>
      </w:r>
      <w:r w:rsidRPr="00A25326">
        <w:rPr>
          <w:rFonts w:ascii="Times New Roman" w:eastAsia="Times New Roman" w:hAnsi="Times New Roman" w:cs="Times New Roman"/>
          <w:sz w:val="28"/>
          <w:szCs w:val="28"/>
          <w:lang w:eastAsia="ru-RU"/>
        </w:rPr>
        <w:softHyphen/>
        <w:t>сколько соответствует его представление о себе названным профессиям, т.е. так ли уж сильно ошибся отгадывающий? У того человека, кого на самом деле загадали, можно спро</w:t>
      </w:r>
      <w:r w:rsidRPr="00A25326">
        <w:rPr>
          <w:rFonts w:ascii="Times New Roman" w:eastAsia="Times New Roman" w:hAnsi="Times New Roman" w:cs="Times New Roman"/>
          <w:sz w:val="28"/>
          <w:szCs w:val="28"/>
          <w:lang w:eastAsia="ru-RU"/>
        </w:rPr>
        <w:softHyphen/>
        <w:t>сить, согласен ли он с названными профессиями (насколько они соответствуют его собственному представлению о себе, о своем образе...). У отгадывающего можно поинтересо</w:t>
      </w:r>
      <w:r w:rsidRPr="00A25326">
        <w:rPr>
          <w:rFonts w:ascii="Times New Roman" w:eastAsia="Times New Roman" w:hAnsi="Times New Roman" w:cs="Times New Roman"/>
          <w:sz w:val="28"/>
          <w:szCs w:val="28"/>
          <w:lang w:eastAsia="ru-RU"/>
        </w:rPr>
        <w:softHyphen/>
        <w:t>ваться (когда он уже будет знать, кого на самом деле зага</w:t>
      </w:r>
      <w:r w:rsidRPr="00A25326">
        <w:rPr>
          <w:rFonts w:ascii="Times New Roman" w:eastAsia="Times New Roman" w:hAnsi="Times New Roman" w:cs="Times New Roman"/>
          <w:sz w:val="28"/>
          <w:szCs w:val="28"/>
          <w:lang w:eastAsia="ru-RU"/>
        </w:rPr>
        <w:softHyphen/>
        <w:t>дывали), чьи ответы-профессии помогали, а чьи мешали ему отгадывать.</w:t>
      </w:r>
    </w:p>
    <w:p w:rsidR="007E3413" w:rsidRPr="00A25326" w:rsidRDefault="007E3413" w:rsidP="00A25326">
      <w:pPr>
        <w:spacing w:after="0" w:line="240" w:lineRule="auto"/>
        <w:rPr>
          <w:rFonts w:ascii="Times New Roman" w:hAnsi="Times New Roman" w:cs="Times New Roman"/>
          <w:sz w:val="28"/>
          <w:szCs w:val="28"/>
        </w:rPr>
      </w:pPr>
      <w:bookmarkStart w:id="0" w:name="_GoBack"/>
      <w:bookmarkEnd w:id="0"/>
    </w:p>
    <w:sectPr w:rsidR="007E3413" w:rsidRPr="00A25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0AE4"/>
    <w:multiLevelType w:val="multilevel"/>
    <w:tmpl w:val="0012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32E3C"/>
    <w:multiLevelType w:val="multilevel"/>
    <w:tmpl w:val="D30A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242DD8"/>
    <w:multiLevelType w:val="multilevel"/>
    <w:tmpl w:val="EC5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ED"/>
    <w:rsid w:val="007E3413"/>
    <w:rsid w:val="00A25326"/>
    <w:rsid w:val="00A5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3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25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2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3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25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2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8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13687</Words>
  <Characters>78016</Characters>
  <Application>Microsoft Office Word</Application>
  <DocSecurity>0</DocSecurity>
  <Lines>650</Lines>
  <Paragraphs>183</Paragraphs>
  <ScaleCrop>false</ScaleCrop>
  <Company/>
  <LinksUpToDate>false</LinksUpToDate>
  <CharactersWithSpaces>91520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2018-01-20T14:28:00Z</dcterms:created>
  <dcterms:modified xsi:type="dcterms:W3CDTF">2018-01-20T14:34:00Z</dcterms:modified>
</cp:coreProperties>
</file>