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A19" w:rsidRPr="007E6A19" w:rsidRDefault="007E6A19" w:rsidP="007E6A19">
      <w:pPr>
        <w:jc w:val="center"/>
        <w:rPr>
          <w:rFonts w:ascii="Times New Roman" w:hAnsi="Times New Roman" w:cs="Times New Roman"/>
          <w:b/>
          <w:sz w:val="36"/>
          <w:szCs w:val="30"/>
        </w:rPr>
      </w:pPr>
      <w:r w:rsidRPr="007E6A19">
        <w:rPr>
          <w:rFonts w:ascii="Times New Roman" w:hAnsi="Times New Roman" w:cs="Times New Roman"/>
          <w:b/>
          <w:sz w:val="36"/>
          <w:szCs w:val="30"/>
        </w:rPr>
        <w:t>Герои Беларуси</w:t>
      </w:r>
    </w:p>
    <w:p w:rsidR="007E6A19" w:rsidRP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P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7E6A19">
        <w:rPr>
          <w:rFonts w:ascii="Times New Roman" w:hAnsi="Times New Roman" w:cs="Times New Roman"/>
          <w:sz w:val="30"/>
          <w:szCs w:val="30"/>
        </w:rPr>
        <w:t xml:space="preserve">Звание «Герой Беларуси» присваивается лучшим гражданам нашей страны, которые внесли значительный вклад в развитие промышленности, сельскохозяйственного производства, науки </w:t>
      </w:r>
      <w:r>
        <w:rPr>
          <w:rFonts w:ascii="Times New Roman" w:hAnsi="Times New Roman" w:cs="Times New Roman"/>
          <w:sz w:val="30"/>
          <w:szCs w:val="30"/>
        </w:rPr>
        <w:t>и культуры Республики Беларусь.</w:t>
      </w:r>
    </w:p>
    <w:p w:rsidR="007E6A19" w:rsidRP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  <w:r w:rsidRPr="007E6A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ab/>
      </w:r>
      <w:r w:rsidRPr="007E6A19">
        <w:rPr>
          <w:rFonts w:ascii="Times New Roman" w:hAnsi="Times New Roman" w:cs="Times New Roman"/>
          <w:sz w:val="30"/>
          <w:szCs w:val="30"/>
        </w:rPr>
        <w:t>Первыми звания «</w:t>
      </w:r>
      <w:r>
        <w:rPr>
          <w:rFonts w:ascii="Times New Roman" w:hAnsi="Times New Roman" w:cs="Times New Roman"/>
          <w:sz w:val="30"/>
          <w:szCs w:val="30"/>
        </w:rPr>
        <w:t>Герой Беларуси» были удостоены:</w:t>
      </w:r>
    </w:p>
    <w:p w:rsidR="007E6A19" w:rsidRPr="007E6A19" w:rsidRDefault="007E6A19" w:rsidP="007E6A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7E6A19">
        <w:rPr>
          <w:rFonts w:ascii="Times New Roman" w:hAnsi="Times New Roman" w:cs="Times New Roman"/>
          <w:sz w:val="30"/>
          <w:szCs w:val="30"/>
        </w:rPr>
        <w:t xml:space="preserve">подполковник авиации </w:t>
      </w:r>
      <w:r w:rsidRPr="007E6A19">
        <w:rPr>
          <w:rFonts w:ascii="Times New Roman" w:hAnsi="Times New Roman" w:cs="Times New Roman"/>
          <w:sz w:val="30"/>
          <w:szCs w:val="30"/>
          <w:u w:val="single"/>
        </w:rPr>
        <w:t>Владимир КАРВАТ</w:t>
      </w:r>
      <w:r w:rsidRPr="007E6A19">
        <w:rPr>
          <w:rFonts w:ascii="Times New Roman" w:hAnsi="Times New Roman" w:cs="Times New Roman"/>
          <w:sz w:val="30"/>
          <w:szCs w:val="30"/>
        </w:rPr>
        <w:t xml:space="preserve"> (посмертно);</w:t>
      </w:r>
    </w:p>
    <w:p w:rsidR="007E6A19" w:rsidRPr="007E6A19" w:rsidRDefault="007E6A19" w:rsidP="007E6A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7E6A19">
        <w:rPr>
          <w:rFonts w:ascii="Times New Roman" w:hAnsi="Times New Roman" w:cs="Times New Roman"/>
          <w:sz w:val="30"/>
          <w:szCs w:val="30"/>
        </w:rPr>
        <w:t>генеральный директор производственного объединения «</w:t>
      </w:r>
      <w:proofErr w:type="spellStart"/>
      <w:r w:rsidRPr="007E6A19">
        <w:rPr>
          <w:rFonts w:ascii="Times New Roman" w:hAnsi="Times New Roman" w:cs="Times New Roman"/>
          <w:sz w:val="30"/>
          <w:szCs w:val="30"/>
        </w:rPr>
        <w:t>БелАЗ</w:t>
      </w:r>
      <w:proofErr w:type="spellEnd"/>
      <w:r w:rsidRPr="007E6A19">
        <w:rPr>
          <w:rFonts w:ascii="Times New Roman" w:hAnsi="Times New Roman" w:cs="Times New Roman"/>
          <w:sz w:val="30"/>
          <w:szCs w:val="30"/>
        </w:rPr>
        <w:t xml:space="preserve">» </w:t>
      </w:r>
      <w:r w:rsidRPr="007E6A19">
        <w:rPr>
          <w:rFonts w:ascii="Times New Roman" w:hAnsi="Times New Roman" w:cs="Times New Roman"/>
          <w:sz w:val="30"/>
          <w:szCs w:val="30"/>
          <w:u w:val="single"/>
        </w:rPr>
        <w:t>Павел МАРИЕВ</w:t>
      </w:r>
      <w:r w:rsidRPr="007E6A19">
        <w:rPr>
          <w:rFonts w:ascii="Times New Roman" w:hAnsi="Times New Roman" w:cs="Times New Roman"/>
          <w:sz w:val="30"/>
          <w:szCs w:val="30"/>
        </w:rPr>
        <w:t>;</w:t>
      </w:r>
    </w:p>
    <w:p w:rsidR="007E6A19" w:rsidRPr="007E6A19" w:rsidRDefault="007E6A19" w:rsidP="007E6A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7E6A19">
        <w:rPr>
          <w:rFonts w:ascii="Times New Roman" w:hAnsi="Times New Roman" w:cs="Times New Roman"/>
          <w:sz w:val="30"/>
          <w:szCs w:val="30"/>
        </w:rPr>
        <w:t xml:space="preserve">председатель Гродненского облисполкома </w:t>
      </w:r>
      <w:r w:rsidRPr="007E6A19">
        <w:rPr>
          <w:rFonts w:ascii="Times New Roman" w:hAnsi="Times New Roman" w:cs="Times New Roman"/>
          <w:sz w:val="30"/>
          <w:szCs w:val="30"/>
          <w:u w:val="single"/>
        </w:rPr>
        <w:t>Александр ДУБКО</w:t>
      </w:r>
      <w:r w:rsidRPr="007E6A19">
        <w:rPr>
          <w:rFonts w:ascii="Times New Roman" w:hAnsi="Times New Roman" w:cs="Times New Roman"/>
          <w:sz w:val="30"/>
          <w:szCs w:val="30"/>
        </w:rPr>
        <w:t xml:space="preserve"> (посмертно);</w:t>
      </w:r>
    </w:p>
    <w:p w:rsidR="007E6A19" w:rsidRPr="007E6A19" w:rsidRDefault="007E6A19" w:rsidP="007E6A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7E6A19">
        <w:rPr>
          <w:rFonts w:ascii="Times New Roman" w:hAnsi="Times New Roman" w:cs="Times New Roman"/>
          <w:sz w:val="30"/>
          <w:szCs w:val="30"/>
        </w:rPr>
        <w:t xml:space="preserve">председатель правления коллективного предприятия «Агрокомбинат «Снов» </w:t>
      </w:r>
      <w:proofErr w:type="spellStart"/>
      <w:r w:rsidRPr="007E6A19">
        <w:rPr>
          <w:rFonts w:ascii="Times New Roman" w:hAnsi="Times New Roman" w:cs="Times New Roman"/>
          <w:sz w:val="30"/>
          <w:szCs w:val="30"/>
        </w:rPr>
        <w:t>Несвижского</w:t>
      </w:r>
      <w:proofErr w:type="spellEnd"/>
      <w:r w:rsidRPr="007E6A19">
        <w:rPr>
          <w:rFonts w:ascii="Times New Roman" w:hAnsi="Times New Roman" w:cs="Times New Roman"/>
          <w:sz w:val="30"/>
          <w:szCs w:val="30"/>
        </w:rPr>
        <w:t xml:space="preserve"> района </w:t>
      </w:r>
      <w:r w:rsidRPr="007E6A19">
        <w:rPr>
          <w:rFonts w:ascii="Times New Roman" w:hAnsi="Times New Roman" w:cs="Times New Roman"/>
          <w:sz w:val="30"/>
          <w:szCs w:val="30"/>
          <w:u w:val="single"/>
        </w:rPr>
        <w:t>Михаил КАРЧМИТ</w:t>
      </w:r>
      <w:r w:rsidRPr="007E6A19">
        <w:rPr>
          <w:rFonts w:ascii="Times New Roman" w:hAnsi="Times New Roman" w:cs="Times New Roman"/>
          <w:sz w:val="30"/>
          <w:szCs w:val="30"/>
        </w:rPr>
        <w:t xml:space="preserve"> (скончался в 2005 году);</w:t>
      </w:r>
    </w:p>
    <w:p w:rsidR="00BF25A5" w:rsidRPr="007E6A19" w:rsidRDefault="007E6A19" w:rsidP="007E6A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7E6A19">
        <w:rPr>
          <w:rFonts w:ascii="Times New Roman" w:hAnsi="Times New Roman" w:cs="Times New Roman"/>
          <w:sz w:val="30"/>
          <w:szCs w:val="30"/>
        </w:rPr>
        <w:t xml:space="preserve">председатель сельскохозяйственного коллективного предприятия «Октябрь» Гродненского района </w:t>
      </w:r>
      <w:r w:rsidRPr="007E6A19">
        <w:rPr>
          <w:rFonts w:ascii="Times New Roman" w:hAnsi="Times New Roman" w:cs="Times New Roman"/>
          <w:sz w:val="30"/>
          <w:szCs w:val="30"/>
          <w:u w:val="single"/>
        </w:rPr>
        <w:t>Виталий КРЕМКО</w:t>
      </w:r>
      <w:r w:rsidRPr="007E6A19">
        <w:rPr>
          <w:rFonts w:ascii="Times New Roman" w:hAnsi="Times New Roman" w:cs="Times New Roman"/>
          <w:sz w:val="30"/>
          <w:szCs w:val="30"/>
        </w:rPr>
        <w:t xml:space="preserve"> (скончался в 2009 году).</w:t>
      </w: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6D0DE5" w:rsidP="007E6A1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649BD3BC" wp14:editId="4916D153">
            <wp:simplePos x="0" y="0"/>
            <wp:positionH relativeFrom="margin">
              <wp:posOffset>2172970</wp:posOffset>
            </wp:positionH>
            <wp:positionV relativeFrom="margin">
              <wp:posOffset>5663565</wp:posOffset>
            </wp:positionV>
            <wp:extent cx="1786255" cy="3333750"/>
            <wp:effectExtent l="0" t="0" r="4445" b="0"/>
            <wp:wrapThrough wrapText="bothSides">
              <wp:wrapPolygon edited="0">
                <wp:start x="0" y="0"/>
                <wp:lineTo x="0" y="21477"/>
                <wp:lineTo x="21423" y="21477"/>
                <wp:lineTo x="21423" y="0"/>
                <wp:lineTo x="0" y="0"/>
              </wp:wrapPolygon>
            </wp:wrapThrough>
            <wp:docPr id="12" name="Рисунок 12" descr="F:\сайт беларусь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беларусь\медал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7E6A19">
        <w:rPr>
          <w:rFonts w:ascii="Times New Roman" w:hAnsi="Times New Roman" w:cs="Times New Roman"/>
          <w:b/>
          <w:sz w:val="32"/>
          <w:szCs w:val="30"/>
        </w:rPr>
        <w:lastRenderedPageBreak/>
        <w:t xml:space="preserve">Владимир Николаевич </w:t>
      </w:r>
      <w:proofErr w:type="spellStart"/>
      <w:r w:rsidRPr="007E6A19">
        <w:rPr>
          <w:rFonts w:ascii="Times New Roman" w:hAnsi="Times New Roman" w:cs="Times New Roman"/>
          <w:b/>
          <w:sz w:val="32"/>
          <w:szCs w:val="30"/>
        </w:rPr>
        <w:t>Карват</w:t>
      </w:r>
      <w:proofErr w:type="spellEnd"/>
      <w:r w:rsidRPr="007E6A19">
        <w:rPr>
          <w:rFonts w:ascii="Times New Roman" w:hAnsi="Times New Roman" w:cs="Times New Roman"/>
          <w:b/>
          <w:sz w:val="32"/>
          <w:szCs w:val="30"/>
        </w:rPr>
        <w:t xml:space="preserve"> (1958-1996)</w:t>
      </w: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7E6A19">
        <w:rPr>
          <w:rFonts w:ascii="Times New Roman" w:hAnsi="Times New Roman" w:cs="Times New Roman"/>
          <w:sz w:val="30"/>
          <w:szCs w:val="30"/>
        </w:rPr>
        <w:t xml:space="preserve">Подполковник авиации. С августа 1994 года в Вооруженных Силах Беларуси, начальник воздушно-огневой и тактической подготовки авиабазы в г. Барановичи. 23 мая 1996 года во время тренировочного полета самолет, управлял </w:t>
      </w:r>
      <w:proofErr w:type="spellStart"/>
      <w:r w:rsidRPr="007E6A19">
        <w:rPr>
          <w:rFonts w:ascii="Times New Roman" w:hAnsi="Times New Roman" w:cs="Times New Roman"/>
          <w:sz w:val="30"/>
          <w:szCs w:val="30"/>
        </w:rPr>
        <w:t>Карват</w:t>
      </w:r>
      <w:proofErr w:type="spellEnd"/>
      <w:r w:rsidRPr="007E6A19">
        <w:rPr>
          <w:rFonts w:ascii="Times New Roman" w:hAnsi="Times New Roman" w:cs="Times New Roman"/>
          <w:sz w:val="30"/>
          <w:szCs w:val="30"/>
        </w:rPr>
        <w:t xml:space="preserve">, загорелся. Машина стала терять управление и падать. Руководитель полетов дал команду на катапультирование, но подполковник </w:t>
      </w:r>
      <w:proofErr w:type="spellStart"/>
      <w:r w:rsidRPr="007E6A19">
        <w:rPr>
          <w:rFonts w:ascii="Times New Roman" w:hAnsi="Times New Roman" w:cs="Times New Roman"/>
          <w:sz w:val="30"/>
          <w:szCs w:val="30"/>
        </w:rPr>
        <w:t>Карват</w:t>
      </w:r>
      <w:proofErr w:type="spellEnd"/>
      <w:r w:rsidRPr="007E6A19">
        <w:rPr>
          <w:rFonts w:ascii="Times New Roman" w:hAnsi="Times New Roman" w:cs="Times New Roman"/>
          <w:sz w:val="30"/>
          <w:szCs w:val="30"/>
        </w:rPr>
        <w:t xml:space="preserve"> принял мужественное решение: не допустить падения машины в населенном районе. Ценой своей жизни он увел к ближайшему лесному массиву падавший на деревни </w:t>
      </w:r>
      <w:proofErr w:type="spellStart"/>
      <w:r w:rsidRPr="007E6A19">
        <w:rPr>
          <w:rFonts w:ascii="Times New Roman" w:hAnsi="Times New Roman" w:cs="Times New Roman"/>
          <w:sz w:val="30"/>
          <w:szCs w:val="30"/>
        </w:rPr>
        <w:t>Арабовщина</w:t>
      </w:r>
      <w:proofErr w:type="spellEnd"/>
      <w:r w:rsidRPr="007E6A19">
        <w:rPr>
          <w:rFonts w:ascii="Times New Roman" w:hAnsi="Times New Roman" w:cs="Times New Roman"/>
          <w:sz w:val="30"/>
          <w:szCs w:val="30"/>
        </w:rPr>
        <w:t xml:space="preserve"> и </w:t>
      </w:r>
      <w:proofErr w:type="gramStart"/>
      <w:r w:rsidRPr="007E6A19">
        <w:rPr>
          <w:rFonts w:ascii="Times New Roman" w:hAnsi="Times New Roman" w:cs="Times New Roman"/>
          <w:sz w:val="30"/>
          <w:szCs w:val="30"/>
        </w:rPr>
        <w:t>Большое</w:t>
      </w:r>
      <w:proofErr w:type="gramEnd"/>
      <w:r w:rsidRPr="007E6A1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7E6A19">
        <w:rPr>
          <w:rFonts w:ascii="Times New Roman" w:hAnsi="Times New Roman" w:cs="Times New Roman"/>
          <w:sz w:val="30"/>
          <w:szCs w:val="30"/>
        </w:rPr>
        <w:t>Гатище</w:t>
      </w:r>
      <w:proofErr w:type="spellEnd"/>
      <w:r w:rsidRPr="007E6A1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7E6A19">
        <w:rPr>
          <w:rFonts w:ascii="Times New Roman" w:hAnsi="Times New Roman" w:cs="Times New Roman"/>
          <w:sz w:val="30"/>
          <w:szCs w:val="30"/>
        </w:rPr>
        <w:t>Барановичского</w:t>
      </w:r>
      <w:proofErr w:type="spellEnd"/>
      <w:r w:rsidRPr="007E6A19">
        <w:rPr>
          <w:rFonts w:ascii="Times New Roman" w:hAnsi="Times New Roman" w:cs="Times New Roman"/>
          <w:sz w:val="30"/>
          <w:szCs w:val="30"/>
        </w:rPr>
        <w:t xml:space="preserve"> района самолет и тем самым спас жителей этих населенных пунктов. Указом № 484 от 21.11.1996 </w:t>
      </w:r>
      <w:proofErr w:type="spellStart"/>
      <w:r w:rsidRPr="007E6A19">
        <w:rPr>
          <w:rFonts w:ascii="Times New Roman" w:hAnsi="Times New Roman" w:cs="Times New Roman"/>
          <w:sz w:val="30"/>
          <w:szCs w:val="30"/>
        </w:rPr>
        <w:t>В.Н.Карвату</w:t>
      </w:r>
      <w:proofErr w:type="spellEnd"/>
      <w:r w:rsidRPr="007E6A19">
        <w:rPr>
          <w:rFonts w:ascii="Times New Roman" w:hAnsi="Times New Roman" w:cs="Times New Roman"/>
          <w:sz w:val="30"/>
          <w:szCs w:val="30"/>
        </w:rPr>
        <w:t xml:space="preserve"> (посмертно) присвоено звание «Герой Беларуси» за мужество и героизм, </w:t>
      </w:r>
      <w:proofErr w:type="gramStart"/>
      <w:r w:rsidRPr="007E6A19">
        <w:rPr>
          <w:rFonts w:ascii="Times New Roman" w:hAnsi="Times New Roman" w:cs="Times New Roman"/>
          <w:sz w:val="30"/>
          <w:szCs w:val="30"/>
        </w:rPr>
        <w:t>проявленные</w:t>
      </w:r>
      <w:proofErr w:type="gramEnd"/>
      <w:r w:rsidRPr="007E6A19">
        <w:rPr>
          <w:rFonts w:ascii="Times New Roman" w:hAnsi="Times New Roman" w:cs="Times New Roman"/>
          <w:sz w:val="30"/>
          <w:szCs w:val="30"/>
        </w:rPr>
        <w:t xml:space="preserve"> при исполнении воинского долга.</w:t>
      </w: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2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EB3C88F" wp14:editId="2221C0F6">
            <wp:simplePos x="0" y="0"/>
            <wp:positionH relativeFrom="margin">
              <wp:posOffset>1337945</wp:posOffset>
            </wp:positionH>
            <wp:positionV relativeFrom="margin">
              <wp:posOffset>4058285</wp:posOffset>
            </wp:positionV>
            <wp:extent cx="3126105" cy="4377055"/>
            <wp:effectExtent l="0" t="0" r="0" b="4445"/>
            <wp:wrapThrough wrapText="bothSides">
              <wp:wrapPolygon edited="0">
                <wp:start x="0" y="0"/>
                <wp:lineTo x="0" y="21528"/>
                <wp:lineTo x="21455" y="21528"/>
                <wp:lineTo x="21455" y="0"/>
                <wp:lineTo x="0" y="0"/>
              </wp:wrapPolygon>
            </wp:wrapThrough>
            <wp:docPr id="1" name="Рисунок 1" descr="F:\сайт беларусь\кар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беларусь\карва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A19" w:rsidRPr="007E6A19" w:rsidRDefault="007E6A19" w:rsidP="007E6A19">
      <w:pPr>
        <w:jc w:val="both"/>
        <w:rPr>
          <w:rFonts w:ascii="Times New Roman" w:hAnsi="Times New Roman" w:cs="Times New Roman"/>
          <w:b/>
          <w:sz w:val="32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Pr="007E6A19" w:rsidRDefault="007E6A19" w:rsidP="007E6A19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  <w:r w:rsidRPr="007E6A19">
        <w:rPr>
          <w:rFonts w:ascii="Times New Roman" w:hAnsi="Times New Roman" w:cs="Times New Roman"/>
          <w:b/>
          <w:sz w:val="32"/>
          <w:szCs w:val="30"/>
        </w:rPr>
        <w:lastRenderedPageBreak/>
        <w:t>Павел Лукьянович Мариев (род. 1938)</w:t>
      </w:r>
    </w:p>
    <w:p w:rsidR="007E6A19" w:rsidRDefault="00A87B3D" w:rsidP="007E6A1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D13954" wp14:editId="0A91188C">
            <wp:simplePos x="0" y="0"/>
            <wp:positionH relativeFrom="margin">
              <wp:posOffset>1597660</wp:posOffset>
            </wp:positionH>
            <wp:positionV relativeFrom="margin">
              <wp:posOffset>3976370</wp:posOffset>
            </wp:positionV>
            <wp:extent cx="3210560" cy="4510405"/>
            <wp:effectExtent l="0" t="0" r="889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3057"/>
                    <a:stretch/>
                  </pic:blipFill>
                  <pic:spPr bwMode="auto">
                    <a:xfrm>
                      <a:off x="0" y="0"/>
                      <a:ext cx="3210560" cy="451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19">
        <w:rPr>
          <w:rFonts w:ascii="Times New Roman" w:hAnsi="Times New Roman" w:cs="Times New Roman"/>
          <w:sz w:val="30"/>
          <w:szCs w:val="30"/>
        </w:rPr>
        <w:tab/>
      </w:r>
      <w:r w:rsidR="007E6A19" w:rsidRPr="007E6A19">
        <w:rPr>
          <w:rFonts w:ascii="Times New Roman" w:hAnsi="Times New Roman" w:cs="Times New Roman"/>
          <w:sz w:val="30"/>
          <w:szCs w:val="30"/>
        </w:rPr>
        <w:t xml:space="preserve">Белорусский ученый и организатор производства в области карьерного автомобилестроения. Доктор технических наук, академик Белорусской инженерно-технологической академии. Заслуженный работник промышленности Беларуси. С 1959 года на Белорусском автомобильном заводе: с 1980  — главный инженер, с 1992  — директор, с 1995 года генеральный директор РУПП «Белорусский автомобильный завод». Ныне директор научно-технического центра карьерной техники и технологий ГНУ «Объединенный институт машиностроения НАН Беларуси». Указом № 360 от 29.06.2001 </w:t>
      </w:r>
      <w:proofErr w:type="spellStart"/>
      <w:r w:rsidR="007E6A19" w:rsidRPr="007E6A19">
        <w:rPr>
          <w:rFonts w:ascii="Times New Roman" w:hAnsi="Times New Roman" w:cs="Times New Roman"/>
          <w:sz w:val="30"/>
          <w:szCs w:val="30"/>
        </w:rPr>
        <w:t>П.Л.Мариеву</w:t>
      </w:r>
      <w:proofErr w:type="spellEnd"/>
      <w:r w:rsidR="007E6A19" w:rsidRPr="007E6A19">
        <w:rPr>
          <w:rFonts w:ascii="Times New Roman" w:hAnsi="Times New Roman" w:cs="Times New Roman"/>
          <w:sz w:val="30"/>
          <w:szCs w:val="30"/>
        </w:rPr>
        <w:t xml:space="preserve"> присвоено звание «Герой Беларуси» за самоотверженный труд и исключительные заслуги в развитии отечественного автомобилестроения.</w:t>
      </w: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E6A19" w:rsidRDefault="007E6A19" w:rsidP="007E6A1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87B3D" w:rsidRPr="00A87B3D" w:rsidRDefault="00A87B3D" w:rsidP="00A87B3D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A87B3D">
        <w:rPr>
          <w:rFonts w:ascii="Times New Roman" w:hAnsi="Times New Roman" w:cs="Times New Roman"/>
          <w:b/>
          <w:sz w:val="32"/>
          <w:szCs w:val="30"/>
        </w:rPr>
        <w:lastRenderedPageBreak/>
        <w:t xml:space="preserve">Александр Иосифович </w:t>
      </w:r>
      <w:proofErr w:type="spellStart"/>
      <w:r w:rsidRPr="00A87B3D">
        <w:rPr>
          <w:rFonts w:ascii="Times New Roman" w:hAnsi="Times New Roman" w:cs="Times New Roman"/>
          <w:b/>
          <w:sz w:val="32"/>
          <w:szCs w:val="30"/>
        </w:rPr>
        <w:t>Дубко</w:t>
      </w:r>
      <w:proofErr w:type="spellEnd"/>
      <w:r w:rsidRPr="00A87B3D">
        <w:rPr>
          <w:rFonts w:ascii="Times New Roman" w:hAnsi="Times New Roman" w:cs="Times New Roman"/>
          <w:b/>
          <w:sz w:val="32"/>
          <w:szCs w:val="30"/>
        </w:rPr>
        <w:t xml:space="preserve"> (1938-2001)</w:t>
      </w:r>
    </w:p>
    <w:p w:rsidR="00A87B3D" w:rsidRP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A87B3D">
        <w:rPr>
          <w:rFonts w:ascii="Times New Roman" w:hAnsi="Times New Roman" w:cs="Times New Roman"/>
          <w:sz w:val="30"/>
          <w:szCs w:val="30"/>
        </w:rPr>
        <w:t xml:space="preserve"> Хозяйственный и государственный деятель Беларуси. Герой Социалистического Труда. Работал агрономом-семеноводом, директором учхоза «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Станиславово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» Гродненского сельскохозяйственного института, начальником управления сельского хозяйства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Берестовицкого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райисполкома, директором треста молочно-овощных совхозов Гродненской области, председателем колхоза, совета сельскохозяйственного коллективного предприятия «Прогресс» Гродненского района, председателем Гродненского облисполкома. Указом № 361 от 30.06.2001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А.И.Дубко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(посмертно) присвоено звание «Герой Беларуси» за исключительные заслуги перед государством и обществом. </w:t>
      </w:r>
    </w:p>
    <w:p w:rsidR="007E6A19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A87B3D">
        <w:rPr>
          <w:rFonts w:ascii="Times New Roman" w:hAnsi="Times New Roman" w:cs="Times New Roman"/>
          <w:sz w:val="30"/>
          <w:szCs w:val="30"/>
        </w:rPr>
        <w:t xml:space="preserve"> В 1991—1993 годы — председатель Гродненского облисполкома. Входил в состав центрального совета Аграрной партии Беларуси.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82376F" wp14:editId="1395924A">
            <wp:simplePos x="0" y="0"/>
            <wp:positionH relativeFrom="margin">
              <wp:posOffset>1211580</wp:posOffset>
            </wp:positionH>
            <wp:positionV relativeFrom="margin">
              <wp:posOffset>4048760</wp:posOffset>
            </wp:positionV>
            <wp:extent cx="3040380" cy="4167505"/>
            <wp:effectExtent l="0" t="0" r="7620" b="4445"/>
            <wp:wrapThrough wrapText="bothSides">
              <wp:wrapPolygon edited="0">
                <wp:start x="0" y="0"/>
                <wp:lineTo x="0" y="21524"/>
                <wp:lineTo x="21519" y="21524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0"/>
                    <a:stretch/>
                  </pic:blipFill>
                  <pic:spPr bwMode="auto">
                    <a:xfrm>
                      <a:off x="0" y="0"/>
                      <a:ext cx="3040380" cy="41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87B3D" w:rsidRPr="00A87B3D" w:rsidRDefault="00A87B3D" w:rsidP="00A87B3D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A87B3D">
        <w:rPr>
          <w:rFonts w:ascii="Times New Roman" w:hAnsi="Times New Roman" w:cs="Times New Roman"/>
          <w:b/>
          <w:sz w:val="32"/>
          <w:szCs w:val="30"/>
        </w:rPr>
        <w:lastRenderedPageBreak/>
        <w:t xml:space="preserve">Михаил Александрович </w:t>
      </w:r>
      <w:proofErr w:type="spellStart"/>
      <w:r w:rsidRPr="00A87B3D">
        <w:rPr>
          <w:rFonts w:ascii="Times New Roman" w:hAnsi="Times New Roman" w:cs="Times New Roman"/>
          <w:b/>
          <w:sz w:val="32"/>
          <w:szCs w:val="30"/>
        </w:rPr>
        <w:t>Карчмит</w:t>
      </w:r>
      <w:proofErr w:type="spellEnd"/>
      <w:r w:rsidRPr="00A87B3D">
        <w:rPr>
          <w:rFonts w:ascii="Times New Roman" w:hAnsi="Times New Roman" w:cs="Times New Roman"/>
          <w:b/>
          <w:sz w:val="32"/>
          <w:szCs w:val="30"/>
        </w:rPr>
        <w:t xml:space="preserve"> (1949-2004)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A87B3D">
        <w:rPr>
          <w:rFonts w:ascii="Times New Roman" w:hAnsi="Times New Roman" w:cs="Times New Roman"/>
          <w:sz w:val="30"/>
          <w:szCs w:val="30"/>
        </w:rPr>
        <w:t xml:space="preserve"> Белорусский хозяйственный деятель. Заслуженный работник сельского хозяйства Беларуси. С 1988 года председатель правления агрокомбината «Снов»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Несвижского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района Минской области. В 1997-2004 годах член Совета Республики Национального собрания Республики Беларусь. Разработал и внедрил новые перспективные сорта озимой пшеницы. Указом № 362 от 30.06.2001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М.А.Карчмиту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присвоено звание «Герой Беларуси» за самоотверженный труд, исключительные заслуги в развитии сельскохозяйственного производства.</w:t>
      </w: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F9D132B" wp14:editId="57F53FCC">
            <wp:simplePos x="0" y="0"/>
            <wp:positionH relativeFrom="margin">
              <wp:posOffset>1258570</wp:posOffset>
            </wp:positionH>
            <wp:positionV relativeFrom="margin">
              <wp:posOffset>3617595</wp:posOffset>
            </wp:positionV>
            <wp:extent cx="3373120" cy="4422775"/>
            <wp:effectExtent l="0" t="0" r="0" b="0"/>
            <wp:wrapThrough wrapText="bothSides">
              <wp:wrapPolygon edited="0">
                <wp:start x="0" y="0"/>
                <wp:lineTo x="0" y="21491"/>
                <wp:lineTo x="21470" y="21491"/>
                <wp:lineTo x="214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6"/>
                    <a:stretch/>
                  </pic:blipFill>
                  <pic:spPr bwMode="auto">
                    <a:xfrm>
                      <a:off x="0" y="0"/>
                      <a:ext cx="3373120" cy="442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87B3D" w:rsidRPr="00A87B3D" w:rsidRDefault="00A87B3D" w:rsidP="00A87B3D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A87B3D">
        <w:rPr>
          <w:rFonts w:ascii="Times New Roman" w:hAnsi="Times New Roman" w:cs="Times New Roman"/>
          <w:b/>
          <w:sz w:val="32"/>
          <w:szCs w:val="30"/>
        </w:rPr>
        <w:lastRenderedPageBreak/>
        <w:t xml:space="preserve">Виталий Ильич </w:t>
      </w:r>
      <w:proofErr w:type="spellStart"/>
      <w:r w:rsidRPr="00A87B3D">
        <w:rPr>
          <w:rFonts w:ascii="Times New Roman" w:hAnsi="Times New Roman" w:cs="Times New Roman"/>
          <w:b/>
          <w:sz w:val="32"/>
          <w:szCs w:val="30"/>
        </w:rPr>
        <w:t>Кремко</w:t>
      </w:r>
      <w:proofErr w:type="spellEnd"/>
      <w:r w:rsidRPr="00A87B3D">
        <w:rPr>
          <w:rFonts w:ascii="Times New Roman" w:hAnsi="Times New Roman" w:cs="Times New Roman"/>
          <w:b/>
          <w:sz w:val="32"/>
          <w:szCs w:val="30"/>
        </w:rPr>
        <w:t xml:space="preserve"> (1941-2009)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 w:rsidRPr="00A87B3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ab/>
      </w:r>
      <w:r w:rsidRPr="00A87B3D">
        <w:rPr>
          <w:rFonts w:ascii="Times New Roman" w:hAnsi="Times New Roman" w:cs="Times New Roman"/>
          <w:sz w:val="30"/>
          <w:szCs w:val="30"/>
        </w:rPr>
        <w:t xml:space="preserve">Белорусский хозяйственный деятель. Заслуженный работник сельского хозяйства Беларуси. С сентября 1984 года — председатель колхоза «Октябрь» Гродненского района. Под руководством В.И.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Кремко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СПК «Октябрь-Гродно» стал гордостью агропромышленного комплекса Беларуси, одним из флагманов развития аграрной отрасли. Указом № 362 от 30.06.2001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В.И.Кремко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присвоено звание «Герой Беларуси» за самоотверженный труд, исключительные заслуги в развитии сельскохозяйственного производства. С 1969 по 1984 годы работал в колхозе «Прогресс», а с 1984 года успешно руководил СПК «Октябрь — Гродно». За свой труд был неоднократно награжден орденами и медалями, среди которых орден Ленина, два ордена Трудового Красного Знамени и др. В 2001 году за исключительные заслуги в развитии сельскохозяйственного производства Указом Президента Республики Беларусь А.Г. Лукашенко Виталию Ильичу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Кремко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присвоено звание «Герой Беларуси».</w:t>
      </w: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40608E" wp14:editId="24C5003A">
            <wp:simplePos x="0" y="0"/>
            <wp:positionH relativeFrom="margin">
              <wp:posOffset>535305</wp:posOffset>
            </wp:positionH>
            <wp:positionV relativeFrom="margin">
              <wp:posOffset>4728845</wp:posOffset>
            </wp:positionV>
            <wp:extent cx="4529455" cy="3757930"/>
            <wp:effectExtent l="0" t="0" r="4445" b="0"/>
            <wp:wrapThrough wrapText="bothSides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6"/>
                    <a:stretch/>
                  </pic:blipFill>
                  <pic:spPr bwMode="auto">
                    <a:xfrm>
                      <a:off x="0" y="0"/>
                      <a:ext cx="4529455" cy="375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87B3D" w:rsidRPr="00A87B3D" w:rsidRDefault="00A87B3D" w:rsidP="00A87B3D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A87B3D">
        <w:rPr>
          <w:rFonts w:ascii="Times New Roman" w:hAnsi="Times New Roman" w:cs="Times New Roman"/>
          <w:b/>
          <w:sz w:val="32"/>
          <w:szCs w:val="30"/>
        </w:rPr>
        <w:lastRenderedPageBreak/>
        <w:t>Митрополит Филарет (род. 1935)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DC32B1" wp14:editId="339193CE">
            <wp:simplePos x="0" y="0"/>
            <wp:positionH relativeFrom="margin">
              <wp:posOffset>1383665</wp:posOffset>
            </wp:positionH>
            <wp:positionV relativeFrom="margin">
              <wp:posOffset>6066155</wp:posOffset>
            </wp:positionV>
            <wp:extent cx="2407920" cy="3348355"/>
            <wp:effectExtent l="0" t="0" r="0" b="4445"/>
            <wp:wrapThrough wrapText="bothSides">
              <wp:wrapPolygon edited="0">
                <wp:start x="0" y="0"/>
                <wp:lineTo x="0" y="21506"/>
                <wp:lineTo x="21361" y="21506"/>
                <wp:lineTo x="2136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B3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ab/>
      </w:r>
      <w:r w:rsidRPr="00A87B3D">
        <w:rPr>
          <w:rFonts w:ascii="Times New Roman" w:hAnsi="Times New Roman" w:cs="Times New Roman"/>
          <w:sz w:val="30"/>
          <w:szCs w:val="30"/>
        </w:rPr>
        <w:t xml:space="preserve">Митрополит Минский и Слуцкий, Патриарший Экзарх всея Беларуси с 1989 по 2013 год. Деятельность Владыки Филарета получила широкую </w:t>
      </w:r>
      <w:proofErr w:type="gramStart"/>
      <w:r w:rsidRPr="00A87B3D">
        <w:rPr>
          <w:rFonts w:ascii="Times New Roman" w:hAnsi="Times New Roman" w:cs="Times New Roman"/>
          <w:sz w:val="30"/>
          <w:szCs w:val="30"/>
        </w:rPr>
        <w:t>известность</w:t>
      </w:r>
      <w:proofErr w:type="gramEnd"/>
      <w:r w:rsidRPr="00A87B3D">
        <w:rPr>
          <w:rFonts w:ascii="Times New Roman" w:hAnsi="Times New Roman" w:cs="Times New Roman"/>
          <w:sz w:val="30"/>
          <w:szCs w:val="30"/>
        </w:rPr>
        <w:t xml:space="preserve"> как в ближнем, так и в дальнем зарубежье. При нем в Беларуси были возрождены все исторически существовавшие епархии, возобновили деятельность многие мужские и женские монастыри, братства и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сестричества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. Митрополит Филарет — основатель первой в нашей республике православной духовной академии. По благословению Патриаршего Экзарха была воссоздана святыня Беларуси — Крест преподобной Евфросинии Полоцкой и начал функционировать уникальный социальный проект Белорусской православной церкви — Дом милосердия. Он многое сделал для построения конструктивных и плодотворных отношений между церковью и государством. Указом № 137 от 01.03.2006 Митрополиту Филарету присвоено звание «Герой Беларуси» за исключительный личный вклад в духовное возрождение белорусского народа, укрепление дружбы и братских связей между народами, развитие межконфессионального диалога. </w:t>
      </w:r>
      <w:proofErr w:type="gramStart"/>
      <w:r w:rsidRPr="00A87B3D">
        <w:rPr>
          <w:rFonts w:ascii="Times New Roman" w:hAnsi="Times New Roman" w:cs="Times New Roman"/>
          <w:sz w:val="30"/>
          <w:szCs w:val="30"/>
        </w:rPr>
        <w:t>Известен</w:t>
      </w:r>
      <w:proofErr w:type="gramEnd"/>
      <w:r w:rsidRPr="00A87B3D">
        <w:rPr>
          <w:rFonts w:ascii="Times New Roman" w:hAnsi="Times New Roman" w:cs="Times New Roman"/>
          <w:sz w:val="30"/>
          <w:szCs w:val="30"/>
        </w:rPr>
        <w:t xml:space="preserve"> своим многолетним личным вкладом в духовное возрождение белорусского народа, укрепление дружбы и братских связей между народами, развитие межконфессионального диалога. Он многое сделал для налаживания конструктивных и плодотворных отношений между церковью и государством.</w:t>
      </w: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87B3D" w:rsidRPr="00A87B3D" w:rsidRDefault="00A87B3D" w:rsidP="00A87B3D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A87B3D">
        <w:rPr>
          <w:rFonts w:ascii="Times New Roman" w:hAnsi="Times New Roman" w:cs="Times New Roman"/>
          <w:b/>
          <w:sz w:val="32"/>
          <w:szCs w:val="30"/>
        </w:rPr>
        <w:lastRenderedPageBreak/>
        <w:t>Михаил Степанович Высоцкий (1928-2013)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A87B3D">
        <w:rPr>
          <w:rFonts w:ascii="Times New Roman" w:hAnsi="Times New Roman" w:cs="Times New Roman"/>
          <w:sz w:val="30"/>
          <w:szCs w:val="30"/>
        </w:rPr>
        <w:t xml:space="preserve"> Белорусский ученый и конструктор в области машиностроения, общественный деятель, член-корреспондент, академик НАН Беларуси, доктор технических наук, профессор, заслуженный деятель науки и техники Беларуси, заслуженный работник промышленности СССР. Трудовой стаж Михаила Высоцкого в отрасли составил более 65 лет. Он создал шесть поколений магистральных автопоездов. Автор более 450 научных работ, в том числе 19 монографий, 134 изобретений и 17 патентов. Указом № 135 от 01.03.2006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М.С.Высоцкий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удостоен звания «Герой Беларуси» за значительные заслуги перед государством и обществом, личный вклад в становление и развитие национального автомобил</w:t>
      </w:r>
      <w:proofErr w:type="gramStart"/>
      <w:r w:rsidRPr="00A87B3D">
        <w:rPr>
          <w:rFonts w:ascii="Times New Roman" w:hAnsi="Times New Roman" w:cs="Times New Roman"/>
          <w:sz w:val="30"/>
          <w:szCs w:val="30"/>
        </w:rPr>
        <w:t>е-</w:t>
      </w:r>
      <w:proofErr w:type="gramEnd"/>
      <w:r w:rsidRPr="00A87B3D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автобусостроения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>, белорусской научной школы механики и комплексного проектирования мобильных машин, проведение фундаментальных и прикладных научных исследований, подготовку научных кадров.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12FF65C" wp14:editId="480AD8CD">
            <wp:simplePos x="0" y="0"/>
            <wp:positionH relativeFrom="margin">
              <wp:posOffset>1492250</wp:posOffset>
            </wp:positionH>
            <wp:positionV relativeFrom="margin">
              <wp:posOffset>4403725</wp:posOffset>
            </wp:positionV>
            <wp:extent cx="2806700" cy="4078605"/>
            <wp:effectExtent l="0" t="0" r="0" b="0"/>
            <wp:wrapThrough wrapText="bothSides">
              <wp:wrapPolygon edited="0">
                <wp:start x="0" y="0"/>
                <wp:lineTo x="0" y="21489"/>
                <wp:lineTo x="21405" y="21489"/>
                <wp:lineTo x="2140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87B3D" w:rsidRPr="00A87B3D" w:rsidRDefault="00A87B3D" w:rsidP="00A87B3D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A87B3D">
        <w:rPr>
          <w:rFonts w:ascii="Times New Roman" w:hAnsi="Times New Roman" w:cs="Times New Roman"/>
          <w:b/>
          <w:sz w:val="32"/>
          <w:szCs w:val="30"/>
        </w:rPr>
        <w:lastRenderedPageBreak/>
        <w:t>Петр Петрович Прокопович (род. 1942)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A87B3D">
        <w:rPr>
          <w:rFonts w:ascii="Times New Roman" w:hAnsi="Times New Roman" w:cs="Times New Roman"/>
          <w:sz w:val="30"/>
          <w:szCs w:val="30"/>
        </w:rPr>
        <w:t xml:space="preserve"> Государственный деятель Беларуси. 24 года проработал в строительной отрасли Брестской области, за этот период при его непосредственном участии возведены почти все наиболее важные для народного хозяйства республики сельскохозяйственные объекты. В 1998-2011 годах был председателем правления Национального банка Республики Беларусь. По инициативе Петра Прокоповича принят ряд государственных решений по развитию жилищного строительства, льготного кредитования. Указом № 135 от 01.03.2006 </w:t>
      </w:r>
      <w:proofErr w:type="spellStart"/>
      <w:r w:rsidRPr="00A87B3D">
        <w:rPr>
          <w:rFonts w:ascii="Times New Roman" w:hAnsi="Times New Roman" w:cs="Times New Roman"/>
          <w:sz w:val="30"/>
          <w:szCs w:val="30"/>
        </w:rPr>
        <w:t>П.П.Прокопович</w:t>
      </w:r>
      <w:proofErr w:type="spellEnd"/>
      <w:r w:rsidRPr="00A87B3D">
        <w:rPr>
          <w:rFonts w:ascii="Times New Roman" w:hAnsi="Times New Roman" w:cs="Times New Roman"/>
          <w:sz w:val="30"/>
          <w:szCs w:val="30"/>
        </w:rPr>
        <w:t xml:space="preserve"> удостоен звания «Герой Беларуси» за значительный вклад в обеспечение устойчивых темпов экономического роста в Беларуси и повышение на этой основе уровня жизни населения республики.</w:t>
      </w: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D3984BD" wp14:editId="12A60980">
            <wp:simplePos x="0" y="0"/>
            <wp:positionH relativeFrom="margin">
              <wp:posOffset>1024890</wp:posOffset>
            </wp:positionH>
            <wp:positionV relativeFrom="margin">
              <wp:posOffset>4573270</wp:posOffset>
            </wp:positionV>
            <wp:extent cx="3487420" cy="3481070"/>
            <wp:effectExtent l="0" t="0" r="0" b="5080"/>
            <wp:wrapThrough wrapText="bothSides">
              <wp:wrapPolygon edited="0">
                <wp:start x="0" y="0"/>
                <wp:lineTo x="0" y="21513"/>
                <wp:lineTo x="21474" y="21513"/>
                <wp:lineTo x="2147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87B3D" w:rsidRPr="00A87B3D" w:rsidRDefault="00A87B3D" w:rsidP="00A87B3D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A87B3D">
        <w:rPr>
          <w:rFonts w:ascii="Times New Roman" w:hAnsi="Times New Roman" w:cs="Times New Roman"/>
          <w:b/>
          <w:sz w:val="32"/>
          <w:szCs w:val="30"/>
        </w:rPr>
        <w:lastRenderedPageBreak/>
        <w:t>Михаил Андреевич Савицкий (1922-2010)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ECBC083" wp14:editId="29A53224">
            <wp:simplePos x="0" y="0"/>
            <wp:positionH relativeFrom="margin">
              <wp:posOffset>694690</wp:posOffset>
            </wp:positionH>
            <wp:positionV relativeFrom="margin">
              <wp:posOffset>4559935</wp:posOffset>
            </wp:positionV>
            <wp:extent cx="3912235" cy="2891790"/>
            <wp:effectExtent l="0" t="0" r="0" b="3810"/>
            <wp:wrapThrough wrapText="bothSides">
              <wp:wrapPolygon edited="0">
                <wp:start x="0" y="0"/>
                <wp:lineTo x="0" y="21486"/>
                <wp:lineTo x="21456" y="21486"/>
                <wp:lineTo x="2145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91223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B3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ab/>
      </w:r>
      <w:r w:rsidRPr="00A87B3D">
        <w:rPr>
          <w:rFonts w:ascii="Times New Roman" w:hAnsi="Times New Roman" w:cs="Times New Roman"/>
          <w:sz w:val="30"/>
          <w:szCs w:val="30"/>
        </w:rPr>
        <w:t>Белорусский художник, педагог, народный художник Беларуси, народный художник СССР, академик Академии художеств СССР, академик НАН Беларуси, заслуженный деятель искусств Беларуси, лауреат Государственных премий СССР и БССР. С именем Михаила Савицкого связано развитие современной белорусской живописи. За годы творческой деятельности он создал известную не только в Беларуси, но и в мире коллекцию высокоидейных, патриотических произведений, которые являются гордостью белорусской культуры. Произведения Михаила Савицкого демонстрируются в самых престижных музеях России, Европы, США, Японии. Указом № 135 от 01.03.2006 звание «Герой Беларуси» присвоено М.А. Савицкому за исключительные заслуги в социально-экономическом развитии нашей страны.</w:t>
      </w: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87B3D" w:rsidRDefault="00A87B3D" w:rsidP="00A87B3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87B3D" w:rsidRDefault="00A87B3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87B3D" w:rsidRPr="006D0DE5" w:rsidRDefault="00A87B3D" w:rsidP="006D0DE5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6D0DE5">
        <w:rPr>
          <w:rFonts w:ascii="Times New Roman" w:hAnsi="Times New Roman" w:cs="Times New Roman"/>
          <w:b/>
          <w:sz w:val="32"/>
          <w:szCs w:val="30"/>
        </w:rPr>
        <w:lastRenderedPageBreak/>
        <w:t xml:space="preserve">Василий Афанасьевич </w:t>
      </w:r>
      <w:proofErr w:type="spellStart"/>
      <w:r w:rsidRPr="006D0DE5">
        <w:rPr>
          <w:rFonts w:ascii="Times New Roman" w:hAnsi="Times New Roman" w:cs="Times New Roman"/>
          <w:b/>
          <w:sz w:val="32"/>
          <w:szCs w:val="30"/>
        </w:rPr>
        <w:t>Ревяко</w:t>
      </w:r>
      <w:proofErr w:type="spellEnd"/>
      <w:r w:rsidRPr="006D0DE5">
        <w:rPr>
          <w:rFonts w:ascii="Times New Roman" w:hAnsi="Times New Roman" w:cs="Times New Roman"/>
          <w:b/>
          <w:sz w:val="32"/>
          <w:szCs w:val="30"/>
        </w:rPr>
        <w:t xml:space="preserve"> (род. 1942)</w:t>
      </w:r>
    </w:p>
    <w:p w:rsidR="00A87B3D" w:rsidRDefault="006D0DE5" w:rsidP="006D0DE5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A87B3D" w:rsidRPr="00A87B3D">
        <w:rPr>
          <w:rFonts w:ascii="Times New Roman" w:hAnsi="Times New Roman" w:cs="Times New Roman"/>
          <w:sz w:val="30"/>
          <w:szCs w:val="30"/>
        </w:rPr>
        <w:t xml:space="preserve"> Заслуженный работник сельского хозяйства Республики Беларусь. Кандидат сельскохозяйственных наук. Василий </w:t>
      </w:r>
      <w:proofErr w:type="spellStart"/>
      <w:r w:rsidR="00A87B3D" w:rsidRPr="00A87B3D">
        <w:rPr>
          <w:rFonts w:ascii="Times New Roman" w:hAnsi="Times New Roman" w:cs="Times New Roman"/>
          <w:sz w:val="30"/>
          <w:szCs w:val="30"/>
        </w:rPr>
        <w:t>Ревяко</w:t>
      </w:r>
      <w:proofErr w:type="spellEnd"/>
      <w:r w:rsidR="00A87B3D" w:rsidRPr="00A87B3D">
        <w:rPr>
          <w:rFonts w:ascii="Times New Roman" w:hAnsi="Times New Roman" w:cs="Times New Roman"/>
          <w:sz w:val="30"/>
          <w:szCs w:val="30"/>
        </w:rPr>
        <w:t xml:space="preserve"> работает в сельском хозяйстве более 35 лет. С 1995 года председатель сельскохозяйственного производственного кооператива «Прогресс-</w:t>
      </w:r>
      <w:proofErr w:type="spellStart"/>
      <w:r w:rsidR="00A87B3D" w:rsidRPr="00A87B3D">
        <w:rPr>
          <w:rFonts w:ascii="Times New Roman" w:hAnsi="Times New Roman" w:cs="Times New Roman"/>
          <w:sz w:val="30"/>
          <w:szCs w:val="30"/>
        </w:rPr>
        <w:t>Вертелишки</w:t>
      </w:r>
      <w:proofErr w:type="spellEnd"/>
      <w:r w:rsidR="00A87B3D" w:rsidRPr="00A87B3D">
        <w:rPr>
          <w:rFonts w:ascii="Times New Roman" w:hAnsi="Times New Roman" w:cs="Times New Roman"/>
          <w:sz w:val="30"/>
          <w:szCs w:val="30"/>
        </w:rPr>
        <w:t>» Гродненского района. СПК «Прогресс-</w:t>
      </w:r>
      <w:proofErr w:type="spellStart"/>
      <w:r w:rsidR="00A87B3D" w:rsidRPr="00A87B3D">
        <w:rPr>
          <w:rFonts w:ascii="Times New Roman" w:hAnsi="Times New Roman" w:cs="Times New Roman"/>
          <w:sz w:val="30"/>
          <w:szCs w:val="30"/>
        </w:rPr>
        <w:t>Вертелишки</w:t>
      </w:r>
      <w:proofErr w:type="spellEnd"/>
      <w:r w:rsidR="00A87B3D" w:rsidRPr="00A87B3D">
        <w:rPr>
          <w:rFonts w:ascii="Times New Roman" w:hAnsi="Times New Roman" w:cs="Times New Roman"/>
          <w:sz w:val="30"/>
          <w:szCs w:val="30"/>
        </w:rPr>
        <w:t>» — одно из лучших сельскохозяйственных предприятий республики, школа передового опыта хозяйствования. Указом № 135 от 01.03.2006 удостоен звания «Герой Беларуси» за исключительные заслуги в социально-экономическом развитии страны.</w:t>
      </w:r>
    </w:p>
    <w:p w:rsidR="006D0DE5" w:rsidRDefault="006D0DE5" w:rsidP="006D0DE5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D0DE5" w:rsidRDefault="006D0DE5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CF016FD" wp14:editId="41AE964A">
            <wp:simplePos x="0" y="0"/>
            <wp:positionH relativeFrom="margin">
              <wp:posOffset>1555750</wp:posOffset>
            </wp:positionH>
            <wp:positionV relativeFrom="margin">
              <wp:posOffset>3659505</wp:posOffset>
            </wp:positionV>
            <wp:extent cx="3168015" cy="344424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D0DE5" w:rsidRPr="006D0DE5" w:rsidRDefault="006D0DE5" w:rsidP="006D0DE5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6D0DE5">
        <w:rPr>
          <w:rFonts w:ascii="Times New Roman" w:hAnsi="Times New Roman" w:cs="Times New Roman"/>
          <w:b/>
          <w:sz w:val="32"/>
          <w:szCs w:val="30"/>
        </w:rPr>
        <w:lastRenderedPageBreak/>
        <w:t xml:space="preserve">Дарья Владимировна </w:t>
      </w:r>
      <w:proofErr w:type="spellStart"/>
      <w:r w:rsidRPr="006D0DE5">
        <w:rPr>
          <w:rFonts w:ascii="Times New Roman" w:hAnsi="Times New Roman" w:cs="Times New Roman"/>
          <w:b/>
          <w:sz w:val="32"/>
          <w:szCs w:val="30"/>
        </w:rPr>
        <w:t>Домрачева</w:t>
      </w:r>
      <w:proofErr w:type="spellEnd"/>
      <w:r w:rsidRPr="006D0DE5">
        <w:rPr>
          <w:rFonts w:ascii="Times New Roman" w:hAnsi="Times New Roman" w:cs="Times New Roman"/>
          <w:b/>
          <w:sz w:val="32"/>
          <w:szCs w:val="30"/>
        </w:rPr>
        <w:t xml:space="preserve"> (род. 1986)</w:t>
      </w:r>
    </w:p>
    <w:p w:rsidR="00A87B3D" w:rsidRDefault="006D0DE5" w:rsidP="006D0DE5">
      <w:pPr>
        <w:jc w:val="both"/>
        <w:rPr>
          <w:rFonts w:ascii="Times New Roman" w:hAnsi="Times New Roman" w:cs="Times New Roman"/>
          <w:sz w:val="30"/>
          <w:szCs w:val="30"/>
        </w:rPr>
      </w:pPr>
      <w:r w:rsidRPr="006D0DE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ab/>
      </w:r>
      <w:r w:rsidRPr="006D0DE5">
        <w:rPr>
          <w:rFonts w:ascii="Times New Roman" w:hAnsi="Times New Roman" w:cs="Times New Roman"/>
          <w:sz w:val="30"/>
          <w:szCs w:val="30"/>
        </w:rPr>
        <w:t xml:space="preserve">Спортсмен-инструктор национальной команды Республики Беларусь по биатлону, заслуженный мастер спорта Республики Беларусь, лауреат специальной премии Президента Республики Беларусь «Белорусский спортивный Олимп». В 2009 году окончила Белорусский государственный экономический университет. Бронзовый призер XXI зимних Олимпийских игр 2010 года в </w:t>
      </w:r>
      <w:proofErr w:type="spellStart"/>
      <w:r w:rsidRPr="006D0DE5">
        <w:rPr>
          <w:rFonts w:ascii="Times New Roman" w:hAnsi="Times New Roman" w:cs="Times New Roman"/>
          <w:sz w:val="30"/>
          <w:szCs w:val="30"/>
        </w:rPr>
        <w:t>г</w:t>
      </w:r>
      <w:proofErr w:type="gramStart"/>
      <w:r w:rsidRPr="006D0DE5">
        <w:rPr>
          <w:rFonts w:ascii="Times New Roman" w:hAnsi="Times New Roman" w:cs="Times New Roman"/>
          <w:sz w:val="30"/>
          <w:szCs w:val="30"/>
        </w:rPr>
        <w:t>.В</w:t>
      </w:r>
      <w:proofErr w:type="gramEnd"/>
      <w:r w:rsidRPr="006D0DE5">
        <w:rPr>
          <w:rFonts w:ascii="Times New Roman" w:hAnsi="Times New Roman" w:cs="Times New Roman"/>
          <w:sz w:val="30"/>
          <w:szCs w:val="30"/>
        </w:rPr>
        <w:t>анкувере</w:t>
      </w:r>
      <w:proofErr w:type="spellEnd"/>
      <w:r w:rsidRPr="006D0DE5">
        <w:rPr>
          <w:rFonts w:ascii="Times New Roman" w:hAnsi="Times New Roman" w:cs="Times New Roman"/>
          <w:sz w:val="30"/>
          <w:szCs w:val="30"/>
        </w:rPr>
        <w:t xml:space="preserve"> (Канада). В 2012 году за отличные спортивные достижения и победу на чемпионате мира по биатлону </w:t>
      </w:r>
      <w:proofErr w:type="gramStart"/>
      <w:r w:rsidRPr="006D0DE5">
        <w:rPr>
          <w:rFonts w:ascii="Times New Roman" w:hAnsi="Times New Roman" w:cs="Times New Roman"/>
          <w:sz w:val="30"/>
          <w:szCs w:val="30"/>
        </w:rPr>
        <w:t>награждена</w:t>
      </w:r>
      <w:proofErr w:type="gramEnd"/>
      <w:r w:rsidRPr="006D0DE5">
        <w:rPr>
          <w:rFonts w:ascii="Times New Roman" w:hAnsi="Times New Roman" w:cs="Times New Roman"/>
          <w:sz w:val="30"/>
          <w:szCs w:val="30"/>
        </w:rPr>
        <w:t xml:space="preserve"> орденом Отечества ІІІ степени. Указом № 66 от 17.02.2014 </w:t>
      </w:r>
      <w:proofErr w:type="spellStart"/>
      <w:r w:rsidRPr="006D0DE5">
        <w:rPr>
          <w:rFonts w:ascii="Times New Roman" w:hAnsi="Times New Roman" w:cs="Times New Roman"/>
          <w:sz w:val="30"/>
          <w:szCs w:val="30"/>
        </w:rPr>
        <w:t>Д.В.Домрачевой</w:t>
      </w:r>
      <w:proofErr w:type="spellEnd"/>
      <w:r w:rsidRPr="006D0DE5">
        <w:rPr>
          <w:rFonts w:ascii="Times New Roman" w:hAnsi="Times New Roman" w:cs="Times New Roman"/>
          <w:sz w:val="30"/>
          <w:szCs w:val="30"/>
        </w:rPr>
        <w:t xml:space="preserve"> присвоено звание «Герой Беларуси» за высокое профессиональное мастерство и завоевание трех золотых медалей на ХХІІ зимних Олимпийских играх 2014 года в </w:t>
      </w:r>
      <w:proofErr w:type="spellStart"/>
      <w:r w:rsidRPr="006D0DE5">
        <w:rPr>
          <w:rFonts w:ascii="Times New Roman" w:hAnsi="Times New Roman" w:cs="Times New Roman"/>
          <w:sz w:val="30"/>
          <w:szCs w:val="30"/>
        </w:rPr>
        <w:t>г</w:t>
      </w:r>
      <w:proofErr w:type="gramStart"/>
      <w:r w:rsidRPr="006D0DE5">
        <w:rPr>
          <w:rFonts w:ascii="Times New Roman" w:hAnsi="Times New Roman" w:cs="Times New Roman"/>
          <w:sz w:val="30"/>
          <w:szCs w:val="30"/>
        </w:rPr>
        <w:t>.С</w:t>
      </w:r>
      <w:proofErr w:type="gramEnd"/>
      <w:r w:rsidRPr="006D0DE5">
        <w:rPr>
          <w:rFonts w:ascii="Times New Roman" w:hAnsi="Times New Roman" w:cs="Times New Roman"/>
          <w:sz w:val="30"/>
          <w:szCs w:val="30"/>
        </w:rPr>
        <w:t>очи</w:t>
      </w:r>
      <w:proofErr w:type="spellEnd"/>
      <w:r w:rsidRPr="006D0DE5">
        <w:rPr>
          <w:rFonts w:ascii="Times New Roman" w:hAnsi="Times New Roman" w:cs="Times New Roman"/>
          <w:sz w:val="30"/>
          <w:szCs w:val="30"/>
        </w:rPr>
        <w:t xml:space="preserve"> (Российская Федерация).</w:t>
      </w:r>
    </w:p>
    <w:p w:rsidR="006D0DE5" w:rsidRDefault="006D0DE5" w:rsidP="006D0DE5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BEED634" wp14:editId="749C7E00">
            <wp:simplePos x="0" y="0"/>
            <wp:positionH relativeFrom="margin">
              <wp:posOffset>1105535</wp:posOffset>
            </wp:positionH>
            <wp:positionV relativeFrom="margin">
              <wp:posOffset>3845560</wp:posOffset>
            </wp:positionV>
            <wp:extent cx="3854450" cy="4066540"/>
            <wp:effectExtent l="0" t="0" r="0" b="0"/>
            <wp:wrapThrough wrapText="bothSides">
              <wp:wrapPolygon edited="0">
                <wp:start x="0" y="0"/>
                <wp:lineTo x="0" y="21452"/>
                <wp:lineTo x="21458" y="21452"/>
                <wp:lineTo x="2145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DE5" w:rsidRPr="007E6A19" w:rsidRDefault="006D0DE5" w:rsidP="006D0DE5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6D0DE5" w:rsidRPr="007E6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D63BA"/>
    <w:multiLevelType w:val="hybridMultilevel"/>
    <w:tmpl w:val="44A03B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25"/>
    <w:rsid w:val="00616025"/>
    <w:rsid w:val="006D0DE5"/>
    <w:rsid w:val="007E6A19"/>
    <w:rsid w:val="00A87B3D"/>
    <w:rsid w:val="00BF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A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A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2015-02-28T09:37:00Z</dcterms:created>
  <dcterms:modified xsi:type="dcterms:W3CDTF">2015-02-28T10:04:00Z</dcterms:modified>
</cp:coreProperties>
</file>